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tbl>
      <w:tblPr>
        <w:tblStyle w:val="ad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394"/>
      </w:tblGrid>
      <w:tr w:rsidR="00A868C0" w:rsidRPr="00C26F38" w:rsidTr="00F33CFF">
        <w:trPr>
          <w:trHeight w:val="1224"/>
        </w:trPr>
        <w:tc>
          <w:tcPr>
            <w:tcW w:w="5670" w:type="dxa"/>
          </w:tcPr>
          <w:p w:rsidR="00A868C0" w:rsidRPr="00A868C0" w:rsidRDefault="00A868C0" w:rsidP="00D62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A868C0" w:rsidRPr="007F63B3" w:rsidRDefault="00A868C0" w:rsidP="0082015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ind w:left="360" w:hanging="360"/>
              <w:jc w:val="both"/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</w:pPr>
            <w:r w:rsidRPr="007F63B3"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  <w:t>УТВЕРЖДАЮ</w:t>
            </w:r>
            <w:r w:rsidR="003F3815" w:rsidRPr="007F63B3"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  <w:t>:</w:t>
            </w:r>
          </w:p>
          <w:p w:rsidR="00A868C0" w:rsidRPr="007F63B3" w:rsidRDefault="00A868C0" w:rsidP="0082015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ind w:left="360" w:hanging="360"/>
              <w:jc w:val="both"/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</w:pPr>
            <w:r w:rsidRPr="007F63B3"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  <w:t>Главный эксперт</w:t>
            </w:r>
          </w:p>
          <w:p w:rsidR="00F33CFF" w:rsidRPr="007F63B3" w:rsidRDefault="00F33CFF" w:rsidP="0082015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ind w:left="360" w:hanging="360"/>
              <w:jc w:val="center"/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</w:pPr>
          </w:p>
          <w:p w:rsidR="00A868C0" w:rsidRPr="007F63B3" w:rsidRDefault="00A868C0" w:rsidP="00E53CC1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ind w:left="360" w:hanging="360"/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</w:pPr>
            <w:r w:rsidRPr="007F63B3"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  <w:t xml:space="preserve">__________________ </w:t>
            </w:r>
            <w:r w:rsidR="00C46FA1" w:rsidRPr="007F63B3"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  <w:t>Р.В. Колебин</w:t>
            </w:r>
          </w:p>
          <w:p w:rsidR="00A868C0" w:rsidRPr="007F63B3" w:rsidRDefault="00E53CC1" w:rsidP="0082015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ind w:left="360" w:hanging="360"/>
              <w:jc w:val="both"/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</w:pPr>
            <w:r w:rsidRPr="007F63B3"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  <w:t>«___» ____________ 202</w:t>
            </w:r>
            <w:r w:rsidR="00C46FA1" w:rsidRPr="007F63B3"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  <w:t>5</w:t>
            </w:r>
            <w:r w:rsidR="00A868C0" w:rsidRPr="007F63B3">
              <w:rPr>
                <w:rFonts w:ascii="Times New Roman" w:hAnsi="Times New Roman" w:cs="Times New Roman"/>
                <w:bCs/>
                <w:color w:val="FFFFFF" w:themeColor="background1"/>
                <w:sz w:val="24"/>
                <w:szCs w:val="20"/>
                <w:lang w:val="ru-RU"/>
              </w:rPr>
              <w:t xml:space="preserve"> г.</w:t>
            </w:r>
          </w:p>
          <w:p w:rsidR="00A868C0" w:rsidRPr="007F63B3" w:rsidRDefault="00A868C0" w:rsidP="00820154">
            <w:pPr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C26F38" w:rsidRPr="00C26F38" w:rsidTr="00F33CFF">
        <w:trPr>
          <w:trHeight w:val="1224"/>
        </w:trPr>
        <w:tc>
          <w:tcPr>
            <w:tcW w:w="5670" w:type="dxa"/>
          </w:tcPr>
          <w:p w:rsidR="00C26F38" w:rsidRPr="00C26F38" w:rsidRDefault="00C26F38" w:rsidP="008201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C26F38" w:rsidRPr="00C26F38" w:rsidRDefault="00C26F38" w:rsidP="008201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139DF" w:rsidRDefault="00B555AD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67174">
        <w:rPr>
          <w:rFonts w:ascii="Times New Roman" w:hAnsi="Times New Roman"/>
          <w:b/>
          <w:sz w:val="32"/>
          <w:szCs w:val="32"/>
        </w:rPr>
        <w:t>КОНКУРС</w:t>
      </w:r>
      <w:bookmarkStart w:id="0" w:name="_GoBack"/>
      <w:bookmarkEnd w:id="0"/>
      <w:r w:rsidRPr="00A67174">
        <w:rPr>
          <w:rFonts w:ascii="Times New Roman" w:hAnsi="Times New Roman"/>
          <w:b/>
          <w:sz w:val="32"/>
          <w:szCs w:val="32"/>
        </w:rPr>
        <w:t>НОЕ ЗАДАНИЕ</w:t>
      </w:r>
    </w:p>
    <w:p w:rsidR="00A71325" w:rsidRPr="00A67174" w:rsidRDefault="00A71325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:rsidR="006151AB" w:rsidRPr="00A71325" w:rsidRDefault="00A71325" w:rsidP="00A67174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 w:rsidR="004B7014">
        <w:rPr>
          <w:rFonts w:ascii="Times New Roman" w:hAnsi="Times New Roman"/>
          <w:b/>
          <w:bCs/>
          <w:color w:val="C00000"/>
          <w:sz w:val="28"/>
          <w:szCs w:val="28"/>
        </w:rPr>
        <w:t>Эксплуатация кабельных линий электропередачи</w:t>
      </w: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p w:rsidR="00AE1B88" w:rsidRPr="0083696F" w:rsidRDefault="00AE1B88" w:rsidP="0083696F">
      <w:pPr>
        <w:pStyle w:val="af3"/>
        <w:spacing w:before="0" w:line="240" w:lineRule="auto"/>
        <w:rPr>
          <w:rFonts w:ascii="Times New Roman" w:hAnsi="Times New Roman" w:cs="Times New Roman"/>
          <w:color w:val="auto"/>
        </w:rPr>
      </w:pPr>
    </w:p>
    <w:p w:rsidR="004B7014" w:rsidRPr="004B7014" w:rsidRDefault="004B7014" w:rsidP="004B7014">
      <w:pPr>
        <w:pStyle w:val="Doctitle"/>
        <w:ind w:left="720"/>
        <w:rPr>
          <w:rFonts w:ascii="Times New Roman" w:eastAsia="Malgun Gothic" w:hAnsi="Times New Roman"/>
          <w:b w:val="0"/>
          <w:sz w:val="24"/>
          <w:lang w:val="ru-RU"/>
        </w:rPr>
      </w:pPr>
      <w:r w:rsidRPr="004B7014">
        <w:rPr>
          <w:rFonts w:ascii="Times New Roman" w:eastAsia="Malgun Gothic" w:hAnsi="Times New Roman"/>
          <w:b w:val="0"/>
          <w:sz w:val="24"/>
          <w:lang w:val="ru-RU"/>
        </w:rPr>
        <w:t>Введение</w:t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 w:rsidR="00976E03">
        <w:rPr>
          <w:rFonts w:ascii="Times New Roman" w:eastAsia="Malgun Gothic" w:hAnsi="Times New Roman"/>
          <w:b w:val="0"/>
          <w:sz w:val="24"/>
          <w:lang w:val="ru-RU"/>
        </w:rPr>
        <w:t>2</w:t>
      </w:r>
    </w:p>
    <w:p w:rsidR="004B7014" w:rsidRPr="004B7014" w:rsidRDefault="004B7014" w:rsidP="004B7014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4B7014">
        <w:rPr>
          <w:rFonts w:ascii="Times New Roman" w:eastAsia="Malgun Gothic" w:hAnsi="Times New Roman"/>
          <w:b w:val="0"/>
          <w:sz w:val="24"/>
          <w:lang w:val="ru-RU"/>
        </w:rPr>
        <w:t>Формы участия в конкурсе</w:t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 w:rsidR="00976E03">
        <w:rPr>
          <w:rFonts w:ascii="Times New Roman" w:eastAsia="Malgun Gothic" w:hAnsi="Times New Roman"/>
          <w:b w:val="0"/>
          <w:sz w:val="24"/>
          <w:lang w:val="ru-RU"/>
        </w:rPr>
        <w:t>4</w:t>
      </w:r>
    </w:p>
    <w:p w:rsidR="004B7014" w:rsidRPr="004B7014" w:rsidRDefault="004B7014" w:rsidP="004B7014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4B7014">
        <w:rPr>
          <w:rFonts w:ascii="Times New Roman" w:eastAsia="Malgun Gothic" w:hAnsi="Times New Roman"/>
          <w:b w:val="0"/>
          <w:sz w:val="24"/>
          <w:lang w:val="ru-RU"/>
        </w:rPr>
        <w:t>Задание для конкурса</w:t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 w:rsidR="00976E03">
        <w:rPr>
          <w:rFonts w:ascii="Times New Roman" w:eastAsia="Malgun Gothic" w:hAnsi="Times New Roman"/>
          <w:b w:val="0"/>
          <w:sz w:val="24"/>
          <w:lang w:val="ru-RU"/>
        </w:rPr>
        <w:t>4</w:t>
      </w:r>
    </w:p>
    <w:p w:rsidR="004B7014" w:rsidRPr="004B7014" w:rsidRDefault="004B7014" w:rsidP="004B7014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4B7014">
        <w:rPr>
          <w:rFonts w:ascii="Times New Roman" w:eastAsia="Malgun Gothic" w:hAnsi="Times New Roman"/>
          <w:b w:val="0"/>
          <w:sz w:val="24"/>
          <w:lang w:val="ru-RU"/>
        </w:rPr>
        <w:t>Модули задания и необходимое время</w:t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</w:r>
      <w:r>
        <w:rPr>
          <w:rFonts w:ascii="Times New Roman" w:eastAsia="Malgun Gothic" w:hAnsi="Times New Roman"/>
          <w:b w:val="0"/>
          <w:sz w:val="24"/>
          <w:lang w:val="ru-RU"/>
        </w:rPr>
        <w:tab/>
        <w:t>4</w:t>
      </w:r>
    </w:p>
    <w:p w:rsidR="006151AB" w:rsidRPr="00B555AD" w:rsidRDefault="004B7014" w:rsidP="004B7014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sz w:val="24"/>
          <w:szCs w:val="28"/>
          <w:lang w:val="ru-RU"/>
        </w:rPr>
      </w:pPr>
      <w:r w:rsidRPr="004B7014">
        <w:rPr>
          <w:rFonts w:ascii="Times New Roman" w:eastAsia="Malgun Gothic" w:hAnsi="Times New Roman"/>
          <w:b w:val="0"/>
          <w:sz w:val="24"/>
          <w:lang w:val="ru-RU"/>
        </w:rPr>
        <w:t>Критерии оценки</w:t>
      </w: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 xml:space="preserve"> </w:t>
      </w:r>
      <w:r w:rsidR="00524F6C"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7728" behindDoc="1" locked="0" layoutInCell="1" allowOverlap="1" wp14:anchorId="6F6FE7D2" wp14:editId="667FB47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tab/>
      </w:r>
      <w:r w:rsidR="00976E03">
        <w:rPr>
          <w:rFonts w:ascii="Times New Roman" w:eastAsia="Arial Unicode MS" w:hAnsi="Times New Roman"/>
          <w:b w:val="0"/>
          <w:noProof/>
          <w:sz w:val="24"/>
          <w:lang w:val="ru-RU" w:eastAsia="ru-RU"/>
        </w:rPr>
        <w:t>8</w:t>
      </w:r>
    </w:p>
    <w:p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:rsidR="004B7014" w:rsidRPr="00AD3C2D" w:rsidRDefault="004B7014" w:rsidP="004B7014">
      <w:pPr>
        <w:pStyle w:val="2"/>
        <w:spacing w:before="0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bookmarkStart w:id="2" w:name="_Toc66870131"/>
      <w:r w:rsidRPr="00AD3C2D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:rsidR="004B7014" w:rsidRPr="00EB0339" w:rsidRDefault="004B7014" w:rsidP="00EB0339">
      <w:pPr>
        <w:pStyle w:val="a5"/>
        <w:numPr>
          <w:ilvl w:val="0"/>
          <w:numId w:val="36"/>
        </w:numPr>
        <w:spacing w:after="0" w:line="24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EB0339">
        <w:rPr>
          <w:rFonts w:ascii="Times New Roman" w:hAnsi="Times New Roman"/>
          <w:sz w:val="28"/>
          <w:szCs w:val="28"/>
        </w:rPr>
        <w:t>Название и описание профессиональной компетенции.</w:t>
      </w:r>
    </w:p>
    <w:p w:rsidR="00EB0339" w:rsidRDefault="004B7014" w:rsidP="007043E2">
      <w:pPr>
        <w:pStyle w:val="a5"/>
        <w:numPr>
          <w:ilvl w:val="1"/>
          <w:numId w:val="3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339">
        <w:rPr>
          <w:rFonts w:ascii="Times New Roman" w:hAnsi="Times New Roman"/>
          <w:sz w:val="28"/>
          <w:szCs w:val="28"/>
        </w:rPr>
        <w:t>Название профессиональной компетенции: Эксплуатация кабельных линий электропередачи.</w:t>
      </w:r>
    </w:p>
    <w:p w:rsidR="00EB0339" w:rsidRDefault="004B7014" w:rsidP="007043E2">
      <w:pPr>
        <w:pStyle w:val="a5"/>
        <w:numPr>
          <w:ilvl w:val="1"/>
          <w:numId w:val="3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339">
        <w:rPr>
          <w:rFonts w:ascii="Times New Roman" w:hAnsi="Times New Roman"/>
          <w:sz w:val="28"/>
          <w:szCs w:val="28"/>
        </w:rPr>
        <w:t>Должность "Электромонтер по ремонту и монтажу кабельных линий" относится к категории "Рабочие" (далее – Участник).</w:t>
      </w:r>
    </w:p>
    <w:p w:rsidR="004B7014" w:rsidRPr="00EB0339" w:rsidRDefault="004B7014" w:rsidP="007043E2">
      <w:pPr>
        <w:pStyle w:val="a5"/>
        <w:numPr>
          <w:ilvl w:val="1"/>
          <w:numId w:val="3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339">
        <w:rPr>
          <w:rFonts w:ascii="Times New Roman" w:hAnsi="Times New Roman"/>
          <w:sz w:val="28"/>
          <w:szCs w:val="28"/>
        </w:rPr>
        <w:t>Квалификационные требования - профессионально-техническое образование.</w:t>
      </w:r>
    </w:p>
    <w:p w:rsidR="004B7014" w:rsidRPr="00EB0339" w:rsidRDefault="004B7014" w:rsidP="00EB0339">
      <w:pPr>
        <w:pStyle w:val="a5"/>
        <w:numPr>
          <w:ilvl w:val="1"/>
          <w:numId w:val="36"/>
        </w:numPr>
        <w:tabs>
          <w:tab w:val="left" w:pos="1276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B0339">
        <w:rPr>
          <w:rFonts w:ascii="Times New Roman" w:hAnsi="Times New Roman"/>
          <w:sz w:val="28"/>
          <w:szCs w:val="28"/>
        </w:rPr>
        <w:t>Участник должен знать:</w:t>
      </w:r>
    </w:p>
    <w:p w:rsidR="004B7014" w:rsidRDefault="004B7014" w:rsidP="004B7014">
      <w:pPr>
        <w:pStyle w:val="a5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</w:t>
      </w:r>
      <w:r w:rsidRPr="007849C9">
        <w:rPr>
          <w:rFonts w:ascii="Times New Roman" w:hAnsi="Times New Roman"/>
          <w:sz w:val="28"/>
          <w:szCs w:val="28"/>
        </w:rPr>
        <w:t xml:space="preserve"> изоляции силовых кабелей </w:t>
      </w:r>
      <w:r>
        <w:rPr>
          <w:rFonts w:ascii="Times New Roman" w:hAnsi="Times New Roman"/>
          <w:sz w:val="28"/>
          <w:szCs w:val="28"/>
        </w:rPr>
        <w:t>среднего</w:t>
      </w:r>
      <w:r w:rsidRPr="007849C9">
        <w:rPr>
          <w:rFonts w:ascii="Times New Roman" w:hAnsi="Times New Roman"/>
          <w:sz w:val="28"/>
          <w:szCs w:val="28"/>
        </w:rPr>
        <w:t xml:space="preserve"> напряжения вс</w:t>
      </w:r>
      <w:r>
        <w:rPr>
          <w:rFonts w:ascii="Times New Roman" w:hAnsi="Times New Roman"/>
          <w:sz w:val="28"/>
          <w:szCs w:val="28"/>
        </w:rPr>
        <w:t>ех конструкций, типы</w:t>
      </w:r>
      <w:r w:rsidRPr="007849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конструкции кабельных муфт;</w:t>
      </w:r>
    </w:p>
    <w:p w:rsidR="004B7014" w:rsidRDefault="004B7014" w:rsidP="004B7014">
      <w:pPr>
        <w:pStyle w:val="a5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49C9">
        <w:rPr>
          <w:rFonts w:ascii="Times New Roman" w:hAnsi="Times New Roman"/>
          <w:sz w:val="28"/>
          <w:szCs w:val="28"/>
        </w:rPr>
        <w:t>назначение и конструкции кабеле</w:t>
      </w:r>
      <w:r>
        <w:rPr>
          <w:rFonts w:ascii="Times New Roman" w:hAnsi="Times New Roman"/>
          <w:sz w:val="28"/>
          <w:szCs w:val="28"/>
        </w:rPr>
        <w:t>й, арматуры и аппаратуры к ним;</w:t>
      </w:r>
    </w:p>
    <w:p w:rsidR="004B7014" w:rsidRDefault="004B7014" w:rsidP="004B7014">
      <w:pPr>
        <w:pStyle w:val="a5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49C9">
        <w:rPr>
          <w:rFonts w:ascii="Times New Roman" w:hAnsi="Times New Roman"/>
          <w:sz w:val="28"/>
          <w:szCs w:val="28"/>
        </w:rPr>
        <w:t>технологический процесс монтажа соединительных</w:t>
      </w:r>
      <w:r w:rsidR="00E31D75">
        <w:rPr>
          <w:rFonts w:ascii="Times New Roman" w:hAnsi="Times New Roman"/>
          <w:sz w:val="28"/>
          <w:szCs w:val="28"/>
        </w:rPr>
        <w:t xml:space="preserve">, переходных </w:t>
      </w:r>
      <w:r w:rsidRPr="007849C9">
        <w:rPr>
          <w:rFonts w:ascii="Times New Roman" w:hAnsi="Times New Roman"/>
          <w:sz w:val="28"/>
          <w:szCs w:val="28"/>
        </w:rPr>
        <w:t xml:space="preserve">и концевых муфт на кабелях с </w:t>
      </w:r>
      <w:r w:rsidR="00E31D75">
        <w:rPr>
          <w:rFonts w:ascii="Times New Roman" w:hAnsi="Times New Roman"/>
          <w:sz w:val="28"/>
          <w:szCs w:val="28"/>
        </w:rPr>
        <w:t xml:space="preserve">БПИ и СПЭ </w:t>
      </w:r>
      <w:r>
        <w:rPr>
          <w:rFonts w:ascii="Times New Roman" w:hAnsi="Times New Roman"/>
          <w:sz w:val="28"/>
          <w:szCs w:val="28"/>
        </w:rPr>
        <w:t>изоляцией</w:t>
      </w:r>
      <w:r w:rsidRPr="007849C9">
        <w:rPr>
          <w:rFonts w:ascii="Times New Roman" w:hAnsi="Times New Roman"/>
          <w:sz w:val="28"/>
          <w:szCs w:val="28"/>
        </w:rPr>
        <w:t>;</w:t>
      </w:r>
    </w:p>
    <w:p w:rsidR="004B7014" w:rsidRPr="007849C9" w:rsidRDefault="004B7014" w:rsidP="004B7014">
      <w:pPr>
        <w:pStyle w:val="a5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</w:t>
      </w:r>
      <w:r w:rsidRPr="007849C9">
        <w:rPr>
          <w:rFonts w:ascii="Times New Roman" w:hAnsi="Times New Roman"/>
          <w:sz w:val="28"/>
          <w:szCs w:val="28"/>
        </w:rPr>
        <w:t xml:space="preserve"> прокладки и монтажа</w:t>
      </w:r>
      <w:r>
        <w:rPr>
          <w:rFonts w:ascii="Times New Roman" w:hAnsi="Times New Roman"/>
          <w:sz w:val="28"/>
          <w:szCs w:val="28"/>
        </w:rPr>
        <w:t xml:space="preserve"> кабельных линий</w:t>
      </w:r>
      <w:r w:rsidRPr="007849C9">
        <w:rPr>
          <w:rFonts w:ascii="Times New Roman" w:hAnsi="Times New Roman"/>
          <w:sz w:val="28"/>
          <w:szCs w:val="28"/>
        </w:rPr>
        <w:t>;</w:t>
      </w:r>
    </w:p>
    <w:p w:rsidR="004B7014" w:rsidRDefault="004B7014" w:rsidP="004B70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Обладать:</w:t>
      </w:r>
    </w:p>
    <w:p w:rsidR="004B7014" w:rsidRDefault="004B7014" w:rsidP="004B7014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49C9">
        <w:rPr>
          <w:rFonts w:ascii="Times New Roman" w:hAnsi="Times New Roman"/>
          <w:sz w:val="28"/>
          <w:szCs w:val="28"/>
        </w:rPr>
        <w:t xml:space="preserve">приемами работ и последовательностью операций во время ремонта, монтажа и демонтажа силовых кабельных линий всех конструкций при </w:t>
      </w:r>
      <w:r>
        <w:rPr>
          <w:rFonts w:ascii="Times New Roman" w:hAnsi="Times New Roman"/>
          <w:sz w:val="28"/>
          <w:szCs w:val="28"/>
        </w:rPr>
        <w:t>любых условиях прокладки;</w:t>
      </w:r>
    </w:p>
    <w:p w:rsidR="004B7014" w:rsidRDefault="004B7014" w:rsidP="004B7014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знаниями </w:t>
      </w:r>
      <w:r w:rsidRPr="007849C9">
        <w:rPr>
          <w:rFonts w:ascii="Times New Roman" w:hAnsi="Times New Roman"/>
          <w:sz w:val="28"/>
          <w:szCs w:val="28"/>
        </w:rPr>
        <w:t>технологи</w:t>
      </w:r>
      <w:r>
        <w:rPr>
          <w:rFonts w:ascii="Times New Roman" w:hAnsi="Times New Roman"/>
          <w:sz w:val="28"/>
          <w:szCs w:val="28"/>
        </w:rPr>
        <w:t>й</w:t>
      </w:r>
      <w:r w:rsidRPr="007849C9">
        <w:rPr>
          <w:rFonts w:ascii="Times New Roman" w:hAnsi="Times New Roman"/>
          <w:sz w:val="28"/>
          <w:szCs w:val="28"/>
        </w:rPr>
        <w:t xml:space="preserve"> прокладки и мон</w:t>
      </w:r>
      <w:r>
        <w:rPr>
          <w:rFonts w:ascii="Times New Roman" w:hAnsi="Times New Roman"/>
          <w:sz w:val="28"/>
          <w:szCs w:val="28"/>
        </w:rPr>
        <w:t>тажа кабелей;</w:t>
      </w:r>
    </w:p>
    <w:p w:rsidR="004B7014" w:rsidRPr="007043E2" w:rsidRDefault="004B7014" w:rsidP="007043E2">
      <w:pPr>
        <w:pStyle w:val="a5"/>
        <w:numPr>
          <w:ilvl w:val="1"/>
          <w:numId w:val="36"/>
        </w:numPr>
        <w:tabs>
          <w:tab w:val="left" w:pos="1276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7043E2">
        <w:rPr>
          <w:rFonts w:ascii="Times New Roman" w:hAnsi="Times New Roman"/>
          <w:sz w:val="28"/>
          <w:szCs w:val="28"/>
        </w:rPr>
        <w:t>Область применения</w:t>
      </w:r>
    </w:p>
    <w:p w:rsidR="004B7014" w:rsidRPr="007043E2" w:rsidRDefault="004B7014" w:rsidP="007043E2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43E2">
        <w:rPr>
          <w:rFonts w:ascii="Times New Roman" w:hAnsi="Times New Roman"/>
          <w:sz w:val="28"/>
          <w:szCs w:val="28"/>
        </w:rPr>
        <w:t>Каждый Эксперт и Участник обязан ознакомиться с данным Конкурсным заданием.</w:t>
      </w:r>
    </w:p>
    <w:p w:rsidR="004B7014" w:rsidRPr="007043E2" w:rsidRDefault="004B7014" w:rsidP="007043E2">
      <w:pPr>
        <w:pStyle w:val="a5"/>
        <w:numPr>
          <w:ilvl w:val="1"/>
          <w:numId w:val="36"/>
        </w:numPr>
        <w:spacing w:after="0" w:line="24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7043E2">
        <w:rPr>
          <w:rFonts w:ascii="Times New Roman" w:hAnsi="Times New Roman"/>
          <w:sz w:val="28"/>
          <w:szCs w:val="28"/>
        </w:rPr>
        <w:t>Сопроводительная документация:</w:t>
      </w:r>
    </w:p>
    <w:p w:rsidR="004B7014" w:rsidRPr="00767C48" w:rsidRDefault="004B7014" w:rsidP="004B70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C48">
        <w:rPr>
          <w:rFonts w:ascii="Times New Roman" w:hAnsi="Times New Roman"/>
          <w:sz w:val="28"/>
          <w:szCs w:val="28"/>
        </w:rPr>
        <w:t>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4B7014" w:rsidRDefault="004B7014" w:rsidP="004B7014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49C9">
        <w:rPr>
          <w:rFonts w:ascii="Times New Roman" w:hAnsi="Times New Roman"/>
          <w:sz w:val="28"/>
          <w:szCs w:val="28"/>
        </w:rPr>
        <w:t>«</w:t>
      </w:r>
      <w:r w:rsidR="00E31D75">
        <w:rPr>
          <w:rFonts w:ascii="Times New Roman" w:hAnsi="Times New Roman"/>
          <w:sz w:val="28"/>
          <w:szCs w:val="28"/>
        </w:rPr>
        <w:t>АРП</w:t>
      </w:r>
      <w:r w:rsidR="00C46FA1">
        <w:rPr>
          <w:rFonts w:ascii="Times New Roman" w:hAnsi="Times New Roman"/>
          <w:sz w:val="28"/>
          <w:szCs w:val="28"/>
        </w:rPr>
        <w:t>М</w:t>
      </w:r>
      <w:r w:rsidRPr="007849C9">
        <w:rPr>
          <w:rFonts w:ascii="Times New Roman" w:hAnsi="Times New Roman"/>
          <w:sz w:val="28"/>
          <w:szCs w:val="28"/>
        </w:rPr>
        <w:t>», Техническое описание</w:t>
      </w:r>
      <w:r>
        <w:rPr>
          <w:rFonts w:ascii="Times New Roman" w:hAnsi="Times New Roman"/>
          <w:sz w:val="28"/>
          <w:szCs w:val="28"/>
        </w:rPr>
        <w:t xml:space="preserve"> компетенции</w:t>
      </w:r>
      <w:r w:rsidRPr="007849C9">
        <w:rPr>
          <w:rFonts w:ascii="Times New Roman" w:hAnsi="Times New Roman"/>
          <w:sz w:val="28"/>
          <w:szCs w:val="28"/>
        </w:rPr>
        <w:t>. Эксплуатация кабельных линий электропередачи;</w:t>
      </w:r>
    </w:p>
    <w:p w:rsidR="00E31D75" w:rsidRPr="00C46FA1" w:rsidRDefault="004B7014" w:rsidP="00C46FA1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31D75">
        <w:rPr>
          <w:rFonts w:ascii="Times New Roman" w:hAnsi="Times New Roman"/>
          <w:sz w:val="28"/>
          <w:szCs w:val="28"/>
        </w:rPr>
        <w:t>АРП</w:t>
      </w:r>
      <w:r w:rsidR="00C46FA1">
        <w:rPr>
          <w:rFonts w:ascii="Times New Roman" w:hAnsi="Times New Roman"/>
          <w:sz w:val="28"/>
          <w:szCs w:val="28"/>
        </w:rPr>
        <w:t>М</w:t>
      </w:r>
      <w:r w:rsidRPr="00C46FA1">
        <w:rPr>
          <w:rFonts w:ascii="Times New Roman" w:hAnsi="Times New Roman"/>
          <w:sz w:val="28"/>
          <w:szCs w:val="28"/>
        </w:rPr>
        <w:t>», Регламент проведения чемпионата;</w:t>
      </w:r>
    </w:p>
    <w:p w:rsidR="00E31D75" w:rsidRDefault="00E31D75" w:rsidP="00E31D75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1D75">
        <w:rPr>
          <w:rFonts w:ascii="Times New Roman" w:hAnsi="Times New Roman"/>
          <w:sz w:val="28"/>
          <w:szCs w:val="28"/>
        </w:rPr>
        <w:t>Правила по охране труда при эксплуатации электроустановок</w:t>
      </w:r>
      <w:r>
        <w:rPr>
          <w:rFonts w:ascii="Times New Roman" w:hAnsi="Times New Roman"/>
          <w:sz w:val="28"/>
          <w:szCs w:val="28"/>
        </w:rPr>
        <w:t>;</w:t>
      </w:r>
    </w:p>
    <w:p w:rsidR="00E31D75" w:rsidRPr="00E31D75" w:rsidRDefault="00E31D75" w:rsidP="00E31D75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1D75">
        <w:rPr>
          <w:rFonts w:ascii="Times New Roman" w:hAnsi="Times New Roman"/>
          <w:sz w:val="28"/>
          <w:szCs w:val="28"/>
        </w:rPr>
        <w:t>Правила по охране труда при работе с инструментом и приспособлениями</w:t>
      </w:r>
      <w:r>
        <w:rPr>
          <w:rFonts w:ascii="Times New Roman" w:hAnsi="Times New Roman"/>
          <w:sz w:val="28"/>
          <w:szCs w:val="28"/>
        </w:rPr>
        <w:t>;</w:t>
      </w:r>
      <w:r w:rsidRPr="00E31D75">
        <w:rPr>
          <w:rFonts w:ascii="Times New Roman" w:hAnsi="Times New Roman"/>
          <w:sz w:val="28"/>
          <w:szCs w:val="28"/>
        </w:rPr>
        <w:t xml:space="preserve"> </w:t>
      </w:r>
    </w:p>
    <w:p w:rsidR="004B7014" w:rsidRDefault="00E31D75" w:rsidP="00E31D75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1D75">
        <w:rPr>
          <w:rFonts w:ascii="Times New Roman" w:hAnsi="Times New Roman"/>
          <w:sz w:val="28"/>
          <w:szCs w:val="28"/>
        </w:rPr>
        <w:t xml:space="preserve"> </w:t>
      </w:r>
      <w:r w:rsidR="004B7014" w:rsidRPr="00E31D75">
        <w:rPr>
          <w:rFonts w:ascii="Times New Roman" w:hAnsi="Times New Roman"/>
          <w:sz w:val="28"/>
          <w:szCs w:val="28"/>
        </w:rPr>
        <w:t xml:space="preserve">Правила пожарной безопасности в электросетевом комплексе </w:t>
      </w:r>
      <w:r w:rsidR="00957A09">
        <w:rPr>
          <w:rFonts w:ascii="Times New Roman" w:hAnsi="Times New Roman"/>
          <w:sz w:val="28"/>
          <w:szCs w:val="28"/>
        </w:rPr>
        <w:br/>
      </w:r>
      <w:r w:rsidR="004B7014" w:rsidRPr="00E31D75">
        <w:rPr>
          <w:rFonts w:ascii="Times New Roman" w:hAnsi="Times New Roman"/>
          <w:sz w:val="28"/>
          <w:szCs w:val="28"/>
        </w:rPr>
        <w:t>ПАО «Россети».</w:t>
      </w:r>
    </w:p>
    <w:p w:rsidR="00957A09" w:rsidRDefault="00957A09" w:rsidP="00957A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7A09" w:rsidRDefault="00957A09" w:rsidP="00957A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7A09" w:rsidRPr="00957A09" w:rsidRDefault="00957A09" w:rsidP="00957A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014" w:rsidRPr="003F3EB0" w:rsidRDefault="004B7014" w:rsidP="003F3EB0">
      <w:pPr>
        <w:pStyle w:val="a5"/>
        <w:numPr>
          <w:ilvl w:val="1"/>
          <w:numId w:val="36"/>
        </w:numPr>
        <w:spacing w:after="0" w:line="24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3F3EB0">
        <w:rPr>
          <w:rFonts w:ascii="Times New Roman" w:hAnsi="Times New Roman"/>
          <w:sz w:val="28"/>
          <w:szCs w:val="28"/>
        </w:rPr>
        <w:t xml:space="preserve"> Теоретические знания.</w:t>
      </w:r>
    </w:p>
    <w:p w:rsidR="004B7014" w:rsidRPr="00515698" w:rsidRDefault="004B7014" w:rsidP="003F3E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55EC">
        <w:rPr>
          <w:rFonts w:ascii="Times New Roman" w:hAnsi="Times New Roman"/>
          <w:color w:val="000000" w:themeColor="text1"/>
          <w:sz w:val="28"/>
          <w:szCs w:val="28"/>
        </w:rPr>
        <w:t xml:space="preserve">Теоретические знания Участников обусловлены знанием нормативно-технической документации, регулирующей </w:t>
      </w:r>
      <w:r w:rsidRPr="00515698">
        <w:rPr>
          <w:rFonts w:ascii="Times New Roman" w:hAnsi="Times New Roman"/>
          <w:sz w:val="28"/>
          <w:szCs w:val="28"/>
        </w:rPr>
        <w:t xml:space="preserve">работы в </w:t>
      </w:r>
      <w:r w:rsidR="003F3EB0" w:rsidRPr="00515698">
        <w:rPr>
          <w:rFonts w:ascii="Times New Roman" w:hAnsi="Times New Roman"/>
          <w:sz w:val="28"/>
          <w:szCs w:val="28"/>
        </w:rPr>
        <w:t xml:space="preserve">электроустановках </w:t>
      </w:r>
      <w:r w:rsidRPr="00515698">
        <w:rPr>
          <w:rFonts w:ascii="Times New Roman" w:hAnsi="Times New Roman"/>
          <w:sz w:val="28"/>
          <w:szCs w:val="28"/>
        </w:rPr>
        <w:t xml:space="preserve">ПАО </w:t>
      </w:r>
      <w:r w:rsidRPr="003F3EB0">
        <w:rPr>
          <w:rFonts w:ascii="Times New Roman" w:hAnsi="Times New Roman"/>
          <w:color w:val="000000" w:themeColor="text1"/>
          <w:sz w:val="28"/>
          <w:szCs w:val="28"/>
        </w:rPr>
        <w:t>«Россети», документы, регламентирующие охрану труда и пожарную безопасность.</w:t>
      </w:r>
      <w:r w:rsidRPr="00515698">
        <w:rPr>
          <w:rFonts w:ascii="Times New Roman" w:hAnsi="Times New Roman"/>
          <w:sz w:val="28"/>
          <w:szCs w:val="28"/>
        </w:rPr>
        <w:t xml:space="preserve"> </w:t>
      </w:r>
    </w:p>
    <w:p w:rsidR="004B7014" w:rsidRDefault="004B7014" w:rsidP="004B701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5698">
        <w:rPr>
          <w:rFonts w:ascii="Times New Roman" w:hAnsi="Times New Roman"/>
          <w:sz w:val="28"/>
          <w:szCs w:val="28"/>
        </w:rPr>
        <w:lastRenderedPageBreak/>
        <w:t xml:space="preserve">Для выполнения работ в рамках компетенции необходимо знать следующие документы: </w:t>
      </w:r>
    </w:p>
    <w:p w:rsidR="004B7014" w:rsidRPr="003F3EB0" w:rsidRDefault="004B7014" w:rsidP="003F3EB0">
      <w:pPr>
        <w:pStyle w:val="a5"/>
        <w:numPr>
          <w:ilvl w:val="2"/>
          <w:numId w:val="36"/>
        </w:numPr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3F3EB0">
        <w:rPr>
          <w:rFonts w:ascii="Times New Roman" w:hAnsi="Times New Roman"/>
          <w:sz w:val="28"/>
          <w:szCs w:val="28"/>
        </w:rPr>
        <w:t>Нормативно-техническая документация.</w:t>
      </w:r>
    </w:p>
    <w:tbl>
      <w:tblPr>
        <w:tblStyle w:val="a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9355"/>
      </w:tblGrid>
      <w:tr w:rsidR="004B7014" w:rsidRPr="00296766" w:rsidTr="00820154">
        <w:trPr>
          <w:trHeight w:val="176"/>
        </w:trPr>
        <w:tc>
          <w:tcPr>
            <w:tcW w:w="710" w:type="dxa"/>
            <w:vAlign w:val="center"/>
          </w:tcPr>
          <w:p w:rsidR="004B7014" w:rsidRPr="00296766" w:rsidRDefault="004B7014" w:rsidP="00820154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676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355" w:type="dxa"/>
            <w:vAlign w:val="center"/>
          </w:tcPr>
          <w:p w:rsidR="004B7014" w:rsidRPr="00296766" w:rsidRDefault="004B7014" w:rsidP="00820154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676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 /документа</w:t>
            </w:r>
          </w:p>
        </w:tc>
      </w:tr>
      <w:tr w:rsidR="004B7014" w:rsidRPr="00296766" w:rsidTr="00820154">
        <w:trPr>
          <w:trHeight w:val="1091"/>
        </w:trPr>
        <w:tc>
          <w:tcPr>
            <w:tcW w:w="710" w:type="dxa"/>
            <w:vAlign w:val="center"/>
          </w:tcPr>
          <w:p w:rsidR="004B7014" w:rsidRPr="00296766" w:rsidRDefault="004B7014" w:rsidP="004B7014">
            <w:pPr>
              <w:pStyle w:val="ConsPlusNormal"/>
              <w:numPr>
                <w:ilvl w:val="1"/>
                <w:numId w:val="26"/>
              </w:numPr>
              <w:spacing w:after="120"/>
              <w:ind w:left="3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4B7014" w:rsidRPr="00296766" w:rsidRDefault="004B7014" w:rsidP="00526DA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технической эксплуатации электрических станций и сетей Российской Федерации (</w:t>
            </w:r>
            <w:r w:rsidR="009A5DF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 Минэнерго</w:t>
            </w:r>
            <w:r w:rsidR="00554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54DEF" w:rsidRPr="00554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526D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54DEF" w:rsidRPr="00554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26DAD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октября</w:t>
            </w:r>
            <w:r w:rsidR="00554DEF" w:rsidRPr="00554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2022 г. </w:t>
            </w:r>
            <w:r w:rsidR="00526DA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N 1070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4B7014" w:rsidRPr="00296766" w:rsidTr="00820154">
        <w:trPr>
          <w:trHeight w:val="1086"/>
        </w:trPr>
        <w:tc>
          <w:tcPr>
            <w:tcW w:w="710" w:type="dxa"/>
            <w:vAlign w:val="center"/>
          </w:tcPr>
          <w:p w:rsidR="004B7014" w:rsidRPr="00296766" w:rsidRDefault="004B7014" w:rsidP="004B7014">
            <w:pPr>
              <w:pStyle w:val="ConsPlusNormal"/>
              <w:numPr>
                <w:ilvl w:val="1"/>
                <w:numId w:val="26"/>
              </w:numPr>
              <w:spacing w:after="120"/>
              <w:ind w:left="3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4B7014" w:rsidRPr="00296766" w:rsidRDefault="004B7014" w:rsidP="00EA49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Правила организации технического обслуживания и ремонта оборудования, зданий и сооружений электростанций и сетей </w:t>
            </w:r>
            <w:r w:rsidR="001A4137" w:rsidRPr="001A41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9A5DF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 Минэнерго</w:t>
            </w:r>
            <w:r w:rsidR="001A4137" w:rsidRPr="001A413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от 25 октября 2017 г. N 1013</w:t>
            </w:r>
            <w:r w:rsidR="001A413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B7014" w:rsidRPr="00296766" w:rsidTr="00820154">
        <w:trPr>
          <w:trHeight w:val="808"/>
        </w:trPr>
        <w:tc>
          <w:tcPr>
            <w:tcW w:w="710" w:type="dxa"/>
            <w:vAlign w:val="center"/>
          </w:tcPr>
          <w:p w:rsidR="004B7014" w:rsidRPr="00296766" w:rsidRDefault="004B7014" w:rsidP="004B7014">
            <w:pPr>
              <w:pStyle w:val="ConsPlusNormal"/>
              <w:numPr>
                <w:ilvl w:val="1"/>
                <w:numId w:val="26"/>
              </w:numPr>
              <w:spacing w:after="120"/>
              <w:ind w:left="3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4B7014" w:rsidRPr="00296766" w:rsidRDefault="004B7014" w:rsidP="00820154">
            <w:pPr>
              <w:shd w:val="clear" w:color="auto" w:fill="FFFFFF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 34.01-23.1-001-2017 «Объем и нормы испытаний электрооборудования».</w:t>
            </w:r>
          </w:p>
        </w:tc>
      </w:tr>
      <w:tr w:rsidR="004B7014" w:rsidRPr="00296766" w:rsidTr="00820154">
        <w:trPr>
          <w:trHeight w:val="834"/>
        </w:trPr>
        <w:tc>
          <w:tcPr>
            <w:tcW w:w="710" w:type="dxa"/>
            <w:vAlign w:val="center"/>
          </w:tcPr>
          <w:p w:rsidR="004B7014" w:rsidRPr="00296766" w:rsidRDefault="004B7014" w:rsidP="004B7014">
            <w:pPr>
              <w:pStyle w:val="ConsPlusNormal"/>
              <w:numPr>
                <w:ilvl w:val="1"/>
                <w:numId w:val="26"/>
              </w:numPr>
              <w:spacing w:after="120"/>
              <w:ind w:left="3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4B7014" w:rsidRPr="00296766" w:rsidRDefault="004B7014" w:rsidP="00820154">
            <w:pPr>
              <w:shd w:val="clear" w:color="auto" w:fill="FFFFFF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устройства электроустановок (глава 2.3.) 6-е издание.</w:t>
            </w:r>
          </w:p>
        </w:tc>
      </w:tr>
    </w:tbl>
    <w:p w:rsidR="008C1BBF" w:rsidRDefault="008C1BBF" w:rsidP="004B701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B7014" w:rsidRDefault="004B7014" w:rsidP="003F3EB0">
      <w:pPr>
        <w:pStyle w:val="a5"/>
        <w:numPr>
          <w:ilvl w:val="2"/>
          <w:numId w:val="36"/>
        </w:numPr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296766">
        <w:rPr>
          <w:rFonts w:ascii="Times New Roman" w:hAnsi="Times New Roman"/>
          <w:sz w:val="28"/>
          <w:szCs w:val="28"/>
        </w:rPr>
        <w:t xml:space="preserve"> Охрана труда, инструкции по охране труда</w:t>
      </w:r>
    </w:p>
    <w:p w:rsidR="004B7014" w:rsidRPr="00296766" w:rsidRDefault="004B7014" w:rsidP="004B7014">
      <w:pPr>
        <w:pStyle w:val="a5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tbl>
      <w:tblPr>
        <w:tblStyle w:val="a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9355"/>
      </w:tblGrid>
      <w:tr w:rsidR="004B7014" w:rsidRPr="00296766" w:rsidTr="00820154">
        <w:trPr>
          <w:trHeight w:val="896"/>
        </w:trPr>
        <w:tc>
          <w:tcPr>
            <w:tcW w:w="710" w:type="dxa"/>
            <w:vAlign w:val="center"/>
          </w:tcPr>
          <w:p w:rsidR="004B7014" w:rsidRPr="00296766" w:rsidRDefault="004B7014" w:rsidP="00820154">
            <w:pPr>
              <w:pStyle w:val="ConsPlusNormal"/>
              <w:spacing w:after="120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76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9355" w:type="dxa"/>
            <w:vAlign w:val="center"/>
          </w:tcPr>
          <w:p w:rsidR="004B7014" w:rsidRPr="00296766" w:rsidRDefault="004B7014" w:rsidP="00820154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по охране труда при эксплуатации электроустановок, утвержденным приказом Минтруда России от 15 декабря 2020г № 903н.</w:t>
            </w:r>
          </w:p>
        </w:tc>
      </w:tr>
      <w:tr w:rsidR="004B7014" w:rsidRPr="00296766" w:rsidTr="00820154">
        <w:trPr>
          <w:trHeight w:val="798"/>
        </w:trPr>
        <w:tc>
          <w:tcPr>
            <w:tcW w:w="710" w:type="dxa"/>
            <w:vAlign w:val="center"/>
          </w:tcPr>
          <w:p w:rsidR="004B7014" w:rsidRPr="00296766" w:rsidRDefault="004B7014" w:rsidP="00820154">
            <w:pPr>
              <w:pStyle w:val="ConsPlusNormal"/>
              <w:spacing w:after="120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766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9355" w:type="dxa"/>
            <w:vAlign w:val="center"/>
          </w:tcPr>
          <w:p w:rsidR="004B7014" w:rsidRPr="00296766" w:rsidRDefault="004B7014" w:rsidP="00820154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по охране труда при работе с инструментом и приспособлениям, приказом Минтруда России от 27.11.2020 № 835н.</w:t>
            </w:r>
          </w:p>
        </w:tc>
      </w:tr>
      <w:tr w:rsidR="004B7014" w:rsidRPr="00296766" w:rsidTr="00820154">
        <w:trPr>
          <w:trHeight w:val="881"/>
        </w:trPr>
        <w:tc>
          <w:tcPr>
            <w:tcW w:w="710" w:type="dxa"/>
            <w:vAlign w:val="center"/>
          </w:tcPr>
          <w:p w:rsidR="004B7014" w:rsidRPr="00296766" w:rsidRDefault="004B7014" w:rsidP="00820154">
            <w:pPr>
              <w:pStyle w:val="ConsPlusNormal"/>
              <w:spacing w:after="120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766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9355" w:type="dxa"/>
            <w:vAlign w:val="center"/>
          </w:tcPr>
          <w:p w:rsidR="004B7014" w:rsidRPr="00D61388" w:rsidRDefault="004B7014" w:rsidP="00820154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388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>СТО 34.01-30.1-001-2016 «Порядок применения электрозащитных средств в электросетевом комплексе ПАО «Россети». Требования к эксплуатации и испытаниям».</w:t>
            </w:r>
          </w:p>
        </w:tc>
      </w:tr>
      <w:tr w:rsidR="004B7014" w:rsidRPr="00515698" w:rsidTr="00820154">
        <w:trPr>
          <w:trHeight w:val="470"/>
        </w:trPr>
        <w:tc>
          <w:tcPr>
            <w:tcW w:w="710" w:type="dxa"/>
            <w:vAlign w:val="center"/>
          </w:tcPr>
          <w:p w:rsidR="004B7014" w:rsidRPr="00296766" w:rsidRDefault="004B7014" w:rsidP="00820154">
            <w:pPr>
              <w:pStyle w:val="ConsPlusNormal"/>
              <w:spacing w:after="120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766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9355" w:type="dxa"/>
            <w:vAlign w:val="center"/>
          </w:tcPr>
          <w:p w:rsidR="004B7014" w:rsidRPr="00515698" w:rsidRDefault="004B7014" w:rsidP="008C6CA0">
            <w:pPr>
              <w:shd w:val="clear" w:color="auto" w:fill="FFFFFF"/>
              <w:spacing w:after="1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Инструкция по оказанию первой помощи при несчастных случаях на производстве </w:t>
            </w:r>
          </w:p>
        </w:tc>
      </w:tr>
    </w:tbl>
    <w:p w:rsidR="004B7014" w:rsidRDefault="004B7014" w:rsidP="004B701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014" w:rsidRPr="003F3EB0" w:rsidRDefault="004B7014" w:rsidP="003F3EB0">
      <w:pPr>
        <w:pStyle w:val="a5"/>
        <w:numPr>
          <w:ilvl w:val="2"/>
          <w:numId w:val="36"/>
        </w:numPr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3F3EB0">
        <w:rPr>
          <w:rFonts w:ascii="Times New Roman" w:hAnsi="Times New Roman"/>
          <w:sz w:val="28"/>
          <w:szCs w:val="28"/>
        </w:rPr>
        <w:t>Правила пожарной безопасности</w:t>
      </w:r>
    </w:p>
    <w:p w:rsidR="004B7014" w:rsidRPr="00515698" w:rsidRDefault="004B7014" w:rsidP="004B701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9355"/>
      </w:tblGrid>
      <w:tr w:rsidR="004B7014" w:rsidRPr="00515698" w:rsidTr="00820154">
        <w:trPr>
          <w:trHeight w:val="279"/>
        </w:trPr>
        <w:tc>
          <w:tcPr>
            <w:tcW w:w="710" w:type="dxa"/>
            <w:vAlign w:val="center"/>
          </w:tcPr>
          <w:p w:rsidR="004B7014" w:rsidRPr="00515698" w:rsidRDefault="004B7014" w:rsidP="00820154">
            <w:pPr>
              <w:pStyle w:val="ConsPlusNormal"/>
              <w:spacing w:after="120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698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9355" w:type="dxa"/>
            <w:tcBorders>
              <w:right w:val="single" w:sz="4" w:space="0" w:color="auto"/>
            </w:tcBorders>
            <w:vAlign w:val="center"/>
          </w:tcPr>
          <w:p w:rsidR="004B7014" w:rsidRPr="00D61388" w:rsidRDefault="004B7014" w:rsidP="00820154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Федеральный закон от 22 июля 2008 № 123-ФЗ «Технический регламент о требованиях пожарной безопасности» (с изменениями на 30 апреля 2021 года) (ст.8, 21, 47, 54, 55, 64, 83-85).</w:t>
            </w:r>
          </w:p>
        </w:tc>
      </w:tr>
      <w:tr w:rsidR="004B7014" w:rsidRPr="00515698" w:rsidTr="00820154">
        <w:trPr>
          <w:trHeight w:val="563"/>
        </w:trPr>
        <w:tc>
          <w:tcPr>
            <w:tcW w:w="710" w:type="dxa"/>
            <w:vAlign w:val="center"/>
          </w:tcPr>
          <w:p w:rsidR="004B7014" w:rsidRPr="00515698" w:rsidRDefault="004B7014" w:rsidP="00820154">
            <w:pPr>
              <w:pStyle w:val="ConsPlusNormal"/>
              <w:spacing w:after="120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6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9355" w:type="dxa"/>
            <w:tcBorders>
              <w:right w:val="single" w:sz="4" w:space="0" w:color="auto"/>
            </w:tcBorders>
            <w:vAlign w:val="center"/>
          </w:tcPr>
          <w:p w:rsidR="004B7014" w:rsidRPr="00515698" w:rsidRDefault="004B7014" w:rsidP="00820154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 34.01-27.1-001-2014 (ВППБ 27-14) «Правила пожарной безопасности в электросетевом комплексе ОАО «Россети». Общие технические требования».</w:t>
            </w:r>
          </w:p>
        </w:tc>
      </w:tr>
    </w:tbl>
    <w:p w:rsidR="004B7014" w:rsidRPr="00A5203B" w:rsidRDefault="004B7014" w:rsidP="004B7014">
      <w:pPr>
        <w:pStyle w:val="2"/>
        <w:spacing w:before="0"/>
        <w:rPr>
          <w:rFonts w:ascii="Times New Roman" w:hAnsi="Times New Roman"/>
          <w:i w:val="0"/>
          <w:sz w:val="28"/>
          <w:szCs w:val="28"/>
          <w:lang w:val="ru-RU"/>
        </w:rPr>
      </w:pPr>
    </w:p>
    <w:p w:rsidR="0083696F" w:rsidRPr="00A5203B" w:rsidRDefault="000A1DA8" w:rsidP="00A5203B">
      <w:pPr>
        <w:pStyle w:val="a5"/>
        <w:numPr>
          <w:ilvl w:val="0"/>
          <w:numId w:val="36"/>
        </w:numPr>
        <w:spacing w:after="0" w:line="24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A5203B">
        <w:rPr>
          <w:rFonts w:ascii="Times New Roman" w:hAnsi="Times New Roman"/>
          <w:sz w:val="28"/>
          <w:szCs w:val="28"/>
        </w:rPr>
        <w:t>Форм</w:t>
      </w:r>
      <w:r w:rsidR="00747919" w:rsidRPr="00A5203B">
        <w:rPr>
          <w:rFonts w:ascii="Times New Roman" w:hAnsi="Times New Roman"/>
          <w:sz w:val="28"/>
          <w:szCs w:val="28"/>
        </w:rPr>
        <w:t>а</w:t>
      </w:r>
      <w:r w:rsidRPr="00A5203B">
        <w:rPr>
          <w:rFonts w:ascii="Times New Roman" w:hAnsi="Times New Roman"/>
          <w:sz w:val="28"/>
          <w:szCs w:val="28"/>
        </w:rPr>
        <w:t xml:space="preserve"> участия в конкурсе</w:t>
      </w:r>
      <w:bookmarkEnd w:id="1"/>
      <w:r w:rsidR="00B555AD" w:rsidRPr="00A5203B">
        <w:rPr>
          <w:rFonts w:ascii="Times New Roman" w:hAnsi="Times New Roman"/>
          <w:sz w:val="28"/>
          <w:szCs w:val="28"/>
        </w:rPr>
        <w:t>:</w:t>
      </w:r>
      <w:bookmarkEnd w:id="2"/>
      <w:r w:rsidR="00B555AD" w:rsidRPr="00A5203B">
        <w:rPr>
          <w:rFonts w:ascii="Times New Roman" w:hAnsi="Times New Roman"/>
          <w:sz w:val="28"/>
          <w:szCs w:val="28"/>
        </w:rPr>
        <w:t xml:space="preserve"> </w:t>
      </w:r>
      <w:r w:rsidR="004B7014" w:rsidRPr="00A5203B">
        <w:rPr>
          <w:rFonts w:ascii="Times New Roman" w:hAnsi="Times New Roman"/>
          <w:sz w:val="28"/>
          <w:szCs w:val="28"/>
        </w:rPr>
        <w:t>Индивидуальный конкурс</w:t>
      </w:r>
      <w:r w:rsidR="008C1BBF" w:rsidRPr="00A5203B">
        <w:rPr>
          <w:rFonts w:ascii="Times New Roman" w:hAnsi="Times New Roman"/>
          <w:sz w:val="28"/>
          <w:szCs w:val="28"/>
        </w:rPr>
        <w:t>.</w:t>
      </w:r>
    </w:p>
    <w:p w:rsidR="008C1BBF" w:rsidRPr="00A5203B" w:rsidRDefault="008C1BBF" w:rsidP="00A5203B">
      <w:pPr>
        <w:pStyle w:val="a5"/>
        <w:spacing w:after="0" w:line="240" w:lineRule="auto"/>
        <w:ind w:left="1276"/>
        <w:jc w:val="both"/>
        <w:rPr>
          <w:rFonts w:ascii="Times New Roman" w:hAnsi="Times New Roman"/>
          <w:sz w:val="28"/>
          <w:szCs w:val="28"/>
        </w:rPr>
      </w:pPr>
    </w:p>
    <w:p w:rsidR="00A67174" w:rsidRPr="00A5203B" w:rsidRDefault="00747919" w:rsidP="00A5203B">
      <w:pPr>
        <w:pStyle w:val="a5"/>
        <w:numPr>
          <w:ilvl w:val="0"/>
          <w:numId w:val="36"/>
        </w:numPr>
        <w:spacing w:after="0" w:line="24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bookmarkStart w:id="3" w:name="_Toc66870132"/>
      <w:r w:rsidRPr="00A5203B">
        <w:rPr>
          <w:rFonts w:ascii="Times New Roman" w:hAnsi="Times New Roman"/>
          <w:sz w:val="28"/>
          <w:szCs w:val="28"/>
        </w:rPr>
        <w:t>Общее время на выполнение задания:</w:t>
      </w:r>
      <w:bookmarkEnd w:id="3"/>
      <w:r w:rsidR="00A67174" w:rsidRPr="00A5203B">
        <w:rPr>
          <w:rFonts w:ascii="Times New Roman" w:hAnsi="Times New Roman"/>
          <w:sz w:val="28"/>
          <w:szCs w:val="28"/>
        </w:rPr>
        <w:t xml:space="preserve"> </w:t>
      </w:r>
      <w:r w:rsidR="004B7014" w:rsidRPr="00A5203B">
        <w:rPr>
          <w:rFonts w:ascii="Times New Roman" w:hAnsi="Times New Roman"/>
          <w:sz w:val="28"/>
          <w:szCs w:val="28"/>
        </w:rPr>
        <w:t xml:space="preserve">15 </w:t>
      </w:r>
      <w:r w:rsidR="00D03632" w:rsidRPr="00A5203B">
        <w:rPr>
          <w:rFonts w:ascii="Times New Roman" w:hAnsi="Times New Roman"/>
          <w:sz w:val="28"/>
          <w:szCs w:val="28"/>
        </w:rPr>
        <w:t>ч</w:t>
      </w:r>
      <w:r w:rsidR="004B7014" w:rsidRPr="00A5203B">
        <w:rPr>
          <w:rFonts w:ascii="Times New Roman" w:hAnsi="Times New Roman"/>
          <w:sz w:val="28"/>
          <w:szCs w:val="28"/>
        </w:rPr>
        <w:t>асов</w:t>
      </w:r>
      <w:r w:rsidR="00D03632" w:rsidRPr="00A5203B">
        <w:rPr>
          <w:rFonts w:ascii="Times New Roman" w:hAnsi="Times New Roman"/>
          <w:sz w:val="28"/>
          <w:szCs w:val="28"/>
        </w:rPr>
        <w:t>.</w:t>
      </w:r>
    </w:p>
    <w:p w:rsidR="008C1BBF" w:rsidRPr="00A5203B" w:rsidRDefault="008C1BBF" w:rsidP="00A5203B">
      <w:pPr>
        <w:pStyle w:val="a5"/>
        <w:spacing w:after="0" w:line="240" w:lineRule="auto"/>
        <w:ind w:left="1276"/>
        <w:jc w:val="both"/>
        <w:rPr>
          <w:rFonts w:ascii="Times New Roman" w:hAnsi="Times New Roman"/>
          <w:sz w:val="28"/>
          <w:szCs w:val="28"/>
        </w:rPr>
      </w:pPr>
    </w:p>
    <w:p w:rsidR="004B7014" w:rsidRPr="00A5203B" w:rsidRDefault="00747919" w:rsidP="00A5203B">
      <w:pPr>
        <w:pStyle w:val="a5"/>
        <w:numPr>
          <w:ilvl w:val="0"/>
          <w:numId w:val="36"/>
        </w:numPr>
        <w:spacing w:after="0" w:line="24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bookmarkStart w:id="4" w:name="_Toc379539624"/>
      <w:bookmarkStart w:id="5" w:name="_Toc66870133"/>
      <w:r w:rsidRPr="00A5203B">
        <w:rPr>
          <w:rFonts w:ascii="Times New Roman" w:hAnsi="Times New Roman"/>
          <w:sz w:val="28"/>
          <w:szCs w:val="28"/>
        </w:rPr>
        <w:t>Задание для конкурса</w:t>
      </w:r>
      <w:bookmarkEnd w:id="4"/>
      <w:bookmarkEnd w:id="5"/>
      <w:r w:rsidR="00A5203B">
        <w:rPr>
          <w:rFonts w:ascii="Times New Roman" w:hAnsi="Times New Roman"/>
          <w:sz w:val="28"/>
          <w:szCs w:val="28"/>
        </w:rPr>
        <w:t>.</w:t>
      </w:r>
    </w:p>
    <w:p w:rsidR="004B7014" w:rsidRPr="004B7014" w:rsidRDefault="004B7014" w:rsidP="004B7014">
      <w:pPr>
        <w:pStyle w:val="4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B7014" w:rsidRPr="00A319CE" w:rsidRDefault="004B7014" w:rsidP="004B7014">
      <w:pPr>
        <w:pStyle w:val="4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4BA5">
        <w:rPr>
          <w:rStyle w:val="11"/>
          <w:rFonts w:ascii="Times New Roman" w:hAnsi="Times New Roman" w:cs="Times New Roman"/>
          <w:sz w:val="28"/>
          <w:szCs w:val="28"/>
        </w:rPr>
        <w:t xml:space="preserve">Чемпионат проводится для оценки </w:t>
      </w:r>
      <w:r>
        <w:rPr>
          <w:rStyle w:val="11"/>
          <w:rFonts w:ascii="Times New Roman" w:hAnsi="Times New Roman" w:cs="Times New Roman"/>
          <w:sz w:val="28"/>
          <w:szCs w:val="28"/>
        </w:rPr>
        <w:t>уровня подготовки</w:t>
      </w:r>
      <w:r w:rsidRPr="00424BA5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Участников </w:t>
      </w:r>
      <w:r w:rsidRPr="00424BA5">
        <w:rPr>
          <w:rStyle w:val="11"/>
          <w:rFonts w:ascii="Times New Roman" w:hAnsi="Times New Roman" w:cs="Times New Roman"/>
          <w:sz w:val="28"/>
          <w:szCs w:val="28"/>
        </w:rPr>
        <w:t xml:space="preserve">в данном </w:t>
      </w:r>
      <w:r>
        <w:rPr>
          <w:rStyle w:val="11"/>
          <w:rFonts w:ascii="Times New Roman" w:hAnsi="Times New Roman" w:cs="Times New Roman"/>
          <w:sz w:val="28"/>
          <w:szCs w:val="28"/>
        </w:rPr>
        <w:t>компетенции</w:t>
      </w:r>
      <w:r w:rsidRPr="00424BA5">
        <w:rPr>
          <w:rStyle w:val="11"/>
          <w:rFonts w:ascii="Times New Roman" w:hAnsi="Times New Roman" w:cs="Times New Roman"/>
          <w:sz w:val="28"/>
          <w:szCs w:val="28"/>
        </w:rPr>
        <w:t>.</w:t>
      </w:r>
      <w:r>
        <w:rPr>
          <w:color w:val="000000"/>
          <w:sz w:val="27"/>
          <w:szCs w:val="27"/>
        </w:rPr>
        <w:t xml:space="preserve"> </w:t>
      </w:r>
      <w:r w:rsidRPr="00767C48">
        <w:rPr>
          <w:rStyle w:val="11"/>
          <w:rFonts w:ascii="Times New Roman" w:hAnsi="Times New Roman" w:cs="Times New Roman"/>
          <w:sz w:val="28"/>
          <w:szCs w:val="28"/>
        </w:rPr>
        <w:t>Содержанием конкурсного задания</w:t>
      </w:r>
      <w:r>
        <w:rPr>
          <w:rStyle w:val="11"/>
          <w:rFonts w:ascii="Times New Roman" w:hAnsi="Times New Roman" w:cs="Times New Roman"/>
          <w:sz w:val="28"/>
          <w:szCs w:val="28"/>
        </w:rPr>
        <w:t>,</w:t>
      </w:r>
      <w:r w:rsidRPr="00767C48">
        <w:rPr>
          <w:rStyle w:val="11"/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Style w:val="11"/>
          <w:rFonts w:ascii="Times New Roman" w:hAnsi="Times New Roman" w:cs="Times New Roman"/>
          <w:sz w:val="28"/>
          <w:szCs w:val="28"/>
        </w:rPr>
        <w:t>ется</w:t>
      </w:r>
      <w:r w:rsidRPr="00767C48">
        <w:rPr>
          <w:rStyle w:val="11"/>
          <w:rFonts w:ascii="Times New Roman" w:hAnsi="Times New Roman" w:cs="Times New Roman"/>
          <w:sz w:val="28"/>
          <w:szCs w:val="28"/>
        </w:rPr>
        <w:t xml:space="preserve"> выполнение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Участником </w:t>
      </w:r>
      <w:r w:rsidRPr="00767C48">
        <w:rPr>
          <w:rStyle w:val="11"/>
          <w:rFonts w:ascii="Times New Roman" w:hAnsi="Times New Roman" w:cs="Times New Roman"/>
          <w:sz w:val="28"/>
          <w:szCs w:val="28"/>
        </w:rPr>
        <w:t>комплекса монтажных работ на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 условных участках</w:t>
      </w:r>
      <w:r w:rsidRPr="00767C48">
        <w:rPr>
          <w:rStyle w:val="11"/>
          <w:rFonts w:ascii="Times New Roman" w:hAnsi="Times New Roman" w:cs="Times New Roman"/>
          <w:sz w:val="28"/>
          <w:szCs w:val="28"/>
        </w:rPr>
        <w:t xml:space="preserve"> кабельных лини</w:t>
      </w:r>
      <w:r>
        <w:rPr>
          <w:rStyle w:val="11"/>
          <w:rFonts w:ascii="Times New Roman" w:hAnsi="Times New Roman" w:cs="Times New Roman"/>
          <w:sz w:val="28"/>
          <w:szCs w:val="28"/>
        </w:rPr>
        <w:t>й. Участники чемпионата</w:t>
      </w:r>
      <w:r w:rsidRPr="00767C48">
        <w:rPr>
          <w:rStyle w:val="11"/>
          <w:rFonts w:ascii="Times New Roman" w:hAnsi="Times New Roman" w:cs="Times New Roman"/>
          <w:sz w:val="28"/>
          <w:szCs w:val="28"/>
        </w:rPr>
        <w:t xml:space="preserve"> получают документацию</w:t>
      </w:r>
      <w:r>
        <w:rPr>
          <w:rStyle w:val="11"/>
          <w:rFonts w:ascii="Times New Roman" w:hAnsi="Times New Roman" w:cs="Times New Roman"/>
          <w:sz w:val="28"/>
          <w:szCs w:val="28"/>
        </w:rPr>
        <w:t>, необходимую для выполнения конкурсного задания</w:t>
      </w:r>
      <w:r w:rsidRPr="00767C48">
        <w:rPr>
          <w:rStyle w:val="11"/>
          <w:rFonts w:ascii="Times New Roman" w:hAnsi="Times New Roman" w:cs="Times New Roman"/>
          <w:sz w:val="28"/>
          <w:szCs w:val="28"/>
        </w:rPr>
        <w:t xml:space="preserve">. Конкурсное задание имеет </w:t>
      </w:r>
      <w:r w:rsidR="008C1BBF">
        <w:rPr>
          <w:rStyle w:val="11"/>
          <w:rFonts w:ascii="Times New Roman" w:hAnsi="Times New Roman" w:cs="Times New Roman"/>
          <w:sz w:val="28"/>
          <w:szCs w:val="28"/>
        </w:rPr>
        <w:t>3</w:t>
      </w:r>
      <w:r w:rsidRPr="00767C48">
        <w:rPr>
          <w:rStyle w:val="11"/>
          <w:rFonts w:ascii="Times New Roman" w:hAnsi="Times New Roman" w:cs="Times New Roman"/>
          <w:sz w:val="28"/>
          <w:szCs w:val="28"/>
        </w:rPr>
        <w:t xml:space="preserve"> модул</w:t>
      </w:r>
      <w:r>
        <w:rPr>
          <w:rStyle w:val="11"/>
          <w:rFonts w:ascii="Times New Roman" w:hAnsi="Times New Roman" w:cs="Times New Roman"/>
          <w:sz w:val="28"/>
          <w:szCs w:val="28"/>
        </w:rPr>
        <w:t>я</w:t>
      </w:r>
      <w:r w:rsidRPr="00767C48">
        <w:rPr>
          <w:rStyle w:val="11"/>
          <w:rFonts w:ascii="Times New Roman" w:hAnsi="Times New Roman" w:cs="Times New Roman"/>
          <w:sz w:val="28"/>
          <w:szCs w:val="28"/>
        </w:rPr>
        <w:t>,</w:t>
      </w:r>
      <w:r w:rsidRPr="00A319CE">
        <w:rPr>
          <w:rStyle w:val="11"/>
          <w:rFonts w:ascii="Times New Roman" w:hAnsi="Times New Roman" w:cs="Times New Roman"/>
          <w:sz w:val="28"/>
          <w:szCs w:val="28"/>
        </w:rPr>
        <w:t xml:space="preserve"> выполняемых последовательно. </w:t>
      </w:r>
      <w:r w:rsidRPr="007B30BE">
        <w:rPr>
          <w:rStyle w:val="11"/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действий </w:t>
      </w:r>
      <w:r w:rsidR="00E87667">
        <w:rPr>
          <w:rStyle w:val="11"/>
          <w:rFonts w:ascii="Times New Roman" w:hAnsi="Times New Roman" w:cs="Times New Roman"/>
          <w:sz w:val="28"/>
          <w:szCs w:val="28"/>
        </w:rPr>
        <w:t>Участник</w:t>
      </w:r>
      <w:r>
        <w:rPr>
          <w:rStyle w:val="11"/>
          <w:rFonts w:ascii="Times New Roman" w:hAnsi="Times New Roman" w:cs="Times New Roman"/>
          <w:sz w:val="28"/>
          <w:szCs w:val="28"/>
        </w:rPr>
        <w:t>а также осуществляется помодульно</w:t>
      </w:r>
      <w:r w:rsidR="00E81DAD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4B7014" w:rsidRPr="00A319CE" w:rsidRDefault="004B7014" w:rsidP="004B70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7819">
        <w:rPr>
          <w:rStyle w:val="1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Pr="00507819">
        <w:rPr>
          <w:rFonts w:ascii="Times New Roman" w:hAnsi="Times New Roman"/>
          <w:sz w:val="28"/>
          <w:szCs w:val="28"/>
        </w:rPr>
        <w:t>монтаж соединительн</w:t>
      </w:r>
      <w:r w:rsidR="008E483C">
        <w:rPr>
          <w:rFonts w:ascii="Times New Roman" w:hAnsi="Times New Roman"/>
          <w:sz w:val="28"/>
          <w:szCs w:val="28"/>
        </w:rPr>
        <w:t>ой</w:t>
      </w:r>
      <w:r w:rsidR="00C048BE">
        <w:rPr>
          <w:rFonts w:ascii="Times New Roman" w:hAnsi="Times New Roman"/>
          <w:sz w:val="28"/>
          <w:szCs w:val="28"/>
        </w:rPr>
        <w:t>-</w:t>
      </w:r>
      <w:r w:rsidR="008E483C">
        <w:rPr>
          <w:rFonts w:ascii="Times New Roman" w:hAnsi="Times New Roman"/>
          <w:sz w:val="28"/>
          <w:szCs w:val="28"/>
        </w:rPr>
        <w:t>переходной</w:t>
      </w:r>
      <w:r w:rsidRPr="00507819">
        <w:rPr>
          <w:rFonts w:ascii="Times New Roman" w:hAnsi="Times New Roman"/>
          <w:sz w:val="28"/>
          <w:szCs w:val="28"/>
        </w:rPr>
        <w:t xml:space="preserve"> и концев</w:t>
      </w:r>
      <w:r w:rsidR="00C46FA1">
        <w:rPr>
          <w:rFonts w:ascii="Times New Roman" w:hAnsi="Times New Roman"/>
          <w:sz w:val="28"/>
          <w:szCs w:val="28"/>
        </w:rPr>
        <w:t>ых</w:t>
      </w:r>
      <w:r w:rsidRPr="00507819">
        <w:rPr>
          <w:rFonts w:ascii="Times New Roman" w:hAnsi="Times New Roman"/>
          <w:sz w:val="28"/>
          <w:szCs w:val="28"/>
        </w:rPr>
        <w:t xml:space="preserve"> м</w:t>
      </w:r>
      <w:r w:rsidR="008C1BBF">
        <w:rPr>
          <w:rFonts w:ascii="Times New Roman" w:hAnsi="Times New Roman"/>
          <w:sz w:val="28"/>
          <w:szCs w:val="28"/>
        </w:rPr>
        <w:t>уфт классом напряжения 10</w:t>
      </w:r>
      <w:r w:rsidR="00D319CC">
        <w:rPr>
          <w:rFonts w:ascii="Times New Roman" w:hAnsi="Times New Roman"/>
          <w:sz w:val="28"/>
          <w:szCs w:val="28"/>
        </w:rPr>
        <w:t xml:space="preserve"> кВ</w:t>
      </w:r>
      <w:r w:rsidRPr="00507819">
        <w:rPr>
          <w:rFonts w:ascii="Times New Roman" w:hAnsi="Times New Roman"/>
          <w:sz w:val="28"/>
          <w:szCs w:val="28"/>
        </w:rPr>
        <w:t xml:space="preserve"> непосредственно на условном</w:t>
      </w:r>
      <w:r w:rsidR="00E81DAD">
        <w:rPr>
          <w:rFonts w:ascii="Times New Roman" w:hAnsi="Times New Roman"/>
          <w:sz w:val="28"/>
          <w:szCs w:val="28"/>
        </w:rPr>
        <w:t xml:space="preserve"> участке кабальной линии, </w:t>
      </w:r>
      <w:r w:rsidR="00C46FA1">
        <w:rPr>
          <w:rFonts w:ascii="Times New Roman" w:hAnsi="Times New Roman"/>
          <w:sz w:val="28"/>
          <w:szCs w:val="28"/>
        </w:rPr>
        <w:t>а так</w:t>
      </w:r>
      <w:r w:rsidR="00C46FA1" w:rsidRPr="00507819">
        <w:rPr>
          <w:rFonts w:ascii="Times New Roman" w:hAnsi="Times New Roman"/>
          <w:sz w:val="28"/>
          <w:szCs w:val="28"/>
        </w:rPr>
        <w:t>же</w:t>
      </w:r>
      <w:r w:rsidR="00C46FA1">
        <w:rPr>
          <w:rFonts w:ascii="Times New Roman" w:hAnsi="Times New Roman"/>
          <w:sz w:val="28"/>
          <w:szCs w:val="28"/>
        </w:rPr>
        <w:t xml:space="preserve"> концевой муфты 35 кВ</w:t>
      </w:r>
      <w:r w:rsidR="00C46FA1" w:rsidRPr="00507819">
        <w:rPr>
          <w:rFonts w:ascii="Times New Roman" w:hAnsi="Times New Roman"/>
          <w:sz w:val="28"/>
          <w:szCs w:val="28"/>
        </w:rPr>
        <w:t xml:space="preserve"> с помощью программного обеспечения</w:t>
      </w:r>
      <w:r w:rsidR="00C46FA1">
        <w:rPr>
          <w:rFonts w:ascii="Times New Roman" w:hAnsi="Times New Roman"/>
          <w:sz w:val="28"/>
          <w:szCs w:val="28"/>
        </w:rPr>
        <w:t>.</w:t>
      </w:r>
      <w:r w:rsidR="00C46FA1" w:rsidRPr="00507819">
        <w:rPr>
          <w:rFonts w:ascii="Times New Roman" w:hAnsi="Times New Roman"/>
          <w:sz w:val="28"/>
          <w:szCs w:val="28"/>
        </w:rPr>
        <w:t xml:space="preserve"> </w:t>
      </w:r>
    </w:p>
    <w:p w:rsidR="004B7014" w:rsidRPr="00A319CE" w:rsidRDefault="004B7014" w:rsidP="004B7014">
      <w:pPr>
        <w:pStyle w:val="4"/>
        <w:shd w:val="clear" w:color="auto" w:fill="auto"/>
        <w:spacing w:before="0" w:after="0" w:line="240" w:lineRule="auto"/>
        <w:ind w:left="23" w:firstLine="686"/>
        <w:rPr>
          <w:rFonts w:ascii="Times New Roman" w:hAnsi="Times New Roman" w:cs="Times New Roman"/>
          <w:sz w:val="28"/>
          <w:szCs w:val="28"/>
        </w:rPr>
      </w:pPr>
      <w:r w:rsidRPr="00A319CE">
        <w:rPr>
          <w:rStyle w:val="11"/>
          <w:rFonts w:ascii="Times New Roman" w:hAnsi="Times New Roman" w:cs="Times New Roman"/>
          <w:sz w:val="28"/>
          <w:szCs w:val="28"/>
        </w:rPr>
        <w:t xml:space="preserve">Окончательные аспекты критериев оценки уточняются </w:t>
      </w:r>
      <w:r>
        <w:rPr>
          <w:rStyle w:val="11"/>
          <w:rFonts w:ascii="Times New Roman" w:hAnsi="Times New Roman" w:cs="Times New Roman"/>
          <w:sz w:val="28"/>
          <w:szCs w:val="28"/>
        </w:rPr>
        <w:t>экспертами</w:t>
      </w:r>
      <w:r w:rsidRPr="00A319CE">
        <w:rPr>
          <w:rStyle w:val="11"/>
          <w:rFonts w:ascii="Times New Roman" w:hAnsi="Times New Roman" w:cs="Times New Roman"/>
          <w:sz w:val="28"/>
          <w:szCs w:val="28"/>
        </w:rPr>
        <w:t>. Оценка производится как в отношении работы модулей, так и в отношении процесса выполнения ко</w:t>
      </w:r>
      <w:r>
        <w:rPr>
          <w:rStyle w:val="11"/>
          <w:rFonts w:ascii="Times New Roman" w:hAnsi="Times New Roman" w:cs="Times New Roman"/>
          <w:sz w:val="28"/>
          <w:szCs w:val="28"/>
        </w:rPr>
        <w:t>нкурсного задания</w:t>
      </w:r>
      <w:r w:rsidRPr="00A319CE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4B7014" w:rsidRPr="007B30BE" w:rsidRDefault="004B7014" w:rsidP="004B7014">
      <w:pPr>
        <w:pStyle w:val="4"/>
        <w:shd w:val="clear" w:color="auto" w:fill="auto"/>
        <w:spacing w:before="0" w:after="0" w:line="240" w:lineRule="auto"/>
        <w:ind w:left="20" w:right="80" w:firstLine="709"/>
        <w:rPr>
          <w:rFonts w:ascii="Times New Roman" w:hAnsi="Times New Roman" w:cs="Times New Roman"/>
          <w:sz w:val="28"/>
          <w:szCs w:val="28"/>
        </w:rPr>
      </w:pPr>
      <w:bookmarkStart w:id="6" w:name="_Hlk511741278"/>
      <w:r w:rsidRPr="007B30BE">
        <w:rPr>
          <w:rFonts w:ascii="Times New Roman" w:hAnsi="Times New Roman" w:cs="Times New Roman"/>
          <w:sz w:val="28"/>
          <w:szCs w:val="28"/>
        </w:rPr>
        <w:t xml:space="preserve">В соответствии с действующей методикой </w:t>
      </w:r>
      <w:r w:rsidR="008C1BBF">
        <w:rPr>
          <w:rFonts w:ascii="Times New Roman" w:hAnsi="Times New Roman" w:cs="Times New Roman"/>
          <w:sz w:val="28"/>
          <w:szCs w:val="28"/>
        </w:rPr>
        <w:t>АРП</w:t>
      </w:r>
      <w:r w:rsidR="00C46FA1">
        <w:rPr>
          <w:rFonts w:ascii="Times New Roman" w:hAnsi="Times New Roman" w:cs="Times New Roman"/>
          <w:sz w:val="28"/>
          <w:szCs w:val="28"/>
        </w:rPr>
        <w:t>М</w:t>
      </w:r>
      <w:r w:rsidRPr="007B30BE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 xml:space="preserve">оведения Чемпионата, предусматривается </w:t>
      </w:r>
      <w:r w:rsidRPr="007B30BE">
        <w:rPr>
          <w:rFonts w:ascii="Times New Roman" w:hAnsi="Times New Roman" w:cs="Times New Roman"/>
          <w:sz w:val="28"/>
          <w:szCs w:val="28"/>
        </w:rPr>
        <w:t xml:space="preserve">изменение конкурсного задания до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7B30BE">
        <w:rPr>
          <w:rFonts w:ascii="Times New Roman" w:hAnsi="Times New Roman" w:cs="Times New Roman"/>
          <w:sz w:val="28"/>
          <w:szCs w:val="28"/>
        </w:rPr>
        <w:t>начала в пределах 30%.</w:t>
      </w:r>
    </w:p>
    <w:bookmarkEnd w:id="6"/>
    <w:p w:rsidR="0083696F" w:rsidRDefault="0083696F" w:rsidP="0083696F">
      <w:pPr>
        <w:pStyle w:val="a5"/>
        <w:rPr>
          <w:rFonts w:ascii="Times New Roman" w:hAnsi="Times New Roman"/>
          <w:bCs/>
          <w:sz w:val="28"/>
          <w:szCs w:val="28"/>
        </w:rPr>
      </w:pPr>
    </w:p>
    <w:p w:rsidR="00BF6513" w:rsidRPr="00E8752E" w:rsidRDefault="00747919" w:rsidP="00A5203B">
      <w:pPr>
        <w:pStyle w:val="a5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7" w:name="_Toc379539625"/>
      <w:bookmarkStart w:id="8" w:name="_Toc66870134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Модули задания и необходимое время</w:t>
      </w:r>
      <w:bookmarkEnd w:id="7"/>
      <w:bookmarkEnd w:id="8"/>
    </w:p>
    <w:p w:rsidR="00E8752E" w:rsidRPr="00E204EC" w:rsidRDefault="00E8752E" w:rsidP="00E8752E">
      <w:pPr>
        <w:jc w:val="both"/>
        <w:rPr>
          <w:rFonts w:ascii="Times New Roman" w:hAnsi="Times New Roman"/>
          <w:b/>
          <w:sz w:val="28"/>
          <w:szCs w:val="28"/>
        </w:rPr>
      </w:pPr>
      <w:r w:rsidRPr="00E204EC">
        <w:rPr>
          <w:rFonts w:ascii="Times New Roman" w:hAnsi="Times New Roman"/>
          <w:b/>
          <w:sz w:val="28"/>
          <w:szCs w:val="28"/>
        </w:rPr>
        <w:t>Общие требования:</w:t>
      </w:r>
    </w:p>
    <w:p w:rsidR="00A5203B" w:rsidRDefault="00E8752E" w:rsidP="00A5203B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4EC">
        <w:rPr>
          <w:rFonts w:ascii="Times New Roman" w:hAnsi="Times New Roman"/>
          <w:sz w:val="28"/>
          <w:szCs w:val="28"/>
        </w:rPr>
        <w:t>Все технические термины и описания, используемые в Конкурсном задании,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4EC">
        <w:rPr>
          <w:rFonts w:ascii="Times New Roman" w:hAnsi="Times New Roman"/>
          <w:sz w:val="28"/>
          <w:szCs w:val="28"/>
        </w:rPr>
        <w:t>соотв</w:t>
      </w:r>
      <w:r>
        <w:rPr>
          <w:rFonts w:ascii="Times New Roman" w:hAnsi="Times New Roman"/>
          <w:sz w:val="28"/>
          <w:szCs w:val="28"/>
        </w:rPr>
        <w:t>етствуют</w:t>
      </w:r>
      <w:r w:rsidRPr="00E204EC">
        <w:rPr>
          <w:rFonts w:ascii="Times New Roman" w:hAnsi="Times New Roman"/>
          <w:sz w:val="28"/>
          <w:szCs w:val="28"/>
        </w:rPr>
        <w:t xml:space="preserve"> стандартам и терминам</w:t>
      </w:r>
      <w:r w:rsidR="008E483C">
        <w:rPr>
          <w:rFonts w:ascii="Times New Roman" w:hAnsi="Times New Roman"/>
          <w:sz w:val="28"/>
          <w:szCs w:val="28"/>
        </w:rPr>
        <w:t xml:space="preserve"> АРП</w:t>
      </w:r>
      <w:r w:rsidR="00C46FA1">
        <w:rPr>
          <w:rFonts w:ascii="Times New Roman" w:hAnsi="Times New Roman"/>
          <w:sz w:val="28"/>
          <w:szCs w:val="28"/>
        </w:rPr>
        <w:t>М</w:t>
      </w:r>
      <w:r w:rsidRPr="00E204EC">
        <w:rPr>
          <w:rFonts w:ascii="Times New Roman" w:hAnsi="Times New Roman"/>
          <w:sz w:val="28"/>
          <w:szCs w:val="28"/>
        </w:rPr>
        <w:t>.</w:t>
      </w:r>
    </w:p>
    <w:p w:rsidR="00A5203B" w:rsidRDefault="00E8752E" w:rsidP="00A5203B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03B">
        <w:rPr>
          <w:rFonts w:ascii="Times New Roman" w:hAnsi="Times New Roman"/>
          <w:sz w:val="28"/>
          <w:szCs w:val="28"/>
        </w:rPr>
        <w:t xml:space="preserve">Список инструментов для выполнения конкурсного задания является достаточным. </w:t>
      </w:r>
    </w:p>
    <w:p w:rsidR="00E8752E" w:rsidRPr="00A5203B" w:rsidRDefault="00E8752E" w:rsidP="00A5203B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03B">
        <w:rPr>
          <w:rFonts w:ascii="Times New Roman" w:eastAsia="Times New Roman" w:hAnsi="Times New Roman"/>
          <w:sz w:val="28"/>
          <w:szCs w:val="28"/>
          <w:lang w:eastAsia="ru-RU"/>
        </w:rPr>
        <w:t>Список инструмента используется как руководство при комплектации инструментальных ящиков и приведен в инфраструктурном листе</w:t>
      </w:r>
      <w:r w:rsidR="00A520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1"/>
        <w:gridCol w:w="4976"/>
        <w:gridCol w:w="2342"/>
        <w:gridCol w:w="2354"/>
      </w:tblGrid>
      <w:tr w:rsidR="002D0397" w:rsidRPr="00936C18" w:rsidTr="001F77C0">
        <w:tc>
          <w:tcPr>
            <w:tcW w:w="2664" w:type="pct"/>
            <w:gridSpan w:val="2"/>
            <w:shd w:val="clear" w:color="auto" w:fill="4F81BD" w:themeFill="accent1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Наименование модуля</w:t>
            </w:r>
          </w:p>
        </w:tc>
        <w:tc>
          <w:tcPr>
            <w:tcW w:w="1165" w:type="pct"/>
            <w:shd w:val="clear" w:color="auto" w:fill="4F81BD" w:themeFill="accent1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Соревновательный день (С1, С2, С3)</w:t>
            </w:r>
          </w:p>
        </w:tc>
        <w:tc>
          <w:tcPr>
            <w:tcW w:w="1171" w:type="pct"/>
            <w:shd w:val="clear" w:color="auto" w:fill="4F81BD" w:themeFill="accent1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Время на задание</w:t>
            </w:r>
          </w:p>
        </w:tc>
      </w:tr>
      <w:tr w:rsidR="002D0397" w:rsidRPr="00A67174" w:rsidTr="001F77C0">
        <w:trPr>
          <w:trHeight w:val="50"/>
        </w:trPr>
        <w:tc>
          <w:tcPr>
            <w:tcW w:w="189" w:type="pct"/>
            <w:shd w:val="clear" w:color="auto" w:fill="17365D" w:themeFill="text2" w:themeFillShade="BF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A</w:t>
            </w:r>
          </w:p>
        </w:tc>
        <w:tc>
          <w:tcPr>
            <w:tcW w:w="2474" w:type="pct"/>
            <w:vAlign w:val="center"/>
          </w:tcPr>
          <w:p w:rsidR="002D0397" w:rsidRPr="00E5184B" w:rsidRDefault="00E5184B" w:rsidP="00C46FA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Монтаж </w:t>
            </w:r>
            <w:r w:rsidR="00C46FA1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концев</w:t>
            </w:r>
            <w:r w:rsidR="00E5586D"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кабельной муфты </w:t>
            </w:r>
            <w:r w:rsidR="00EE3DB7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 на </w:t>
            </w:r>
            <w:r w:rsidR="00C46FA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>D макете.</w:t>
            </w:r>
          </w:p>
        </w:tc>
        <w:tc>
          <w:tcPr>
            <w:tcW w:w="1165" w:type="pct"/>
            <w:vAlign w:val="center"/>
          </w:tcPr>
          <w:p w:rsidR="002D0397" w:rsidRPr="00E5184B" w:rsidRDefault="00D319CC" w:rsidP="00D319C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С1</w:t>
            </w:r>
          </w:p>
        </w:tc>
        <w:tc>
          <w:tcPr>
            <w:tcW w:w="1171" w:type="pct"/>
            <w:vAlign w:val="center"/>
          </w:tcPr>
          <w:p w:rsidR="002D0397" w:rsidRPr="00B555AD" w:rsidRDefault="0072524F" w:rsidP="00D319C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E5184B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</w:tc>
      </w:tr>
      <w:tr w:rsidR="00E5184B" w:rsidRPr="00A67174" w:rsidTr="001F77C0">
        <w:tc>
          <w:tcPr>
            <w:tcW w:w="189" w:type="pct"/>
            <w:shd w:val="clear" w:color="auto" w:fill="17365D" w:themeFill="text2" w:themeFillShade="BF"/>
            <w:vAlign w:val="center"/>
          </w:tcPr>
          <w:p w:rsidR="00E5184B" w:rsidRPr="00B555AD" w:rsidRDefault="00E5184B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B</w:t>
            </w:r>
          </w:p>
        </w:tc>
        <w:tc>
          <w:tcPr>
            <w:tcW w:w="2474" w:type="pct"/>
            <w:vAlign w:val="center"/>
          </w:tcPr>
          <w:p w:rsidR="00E5184B" w:rsidRPr="00F9545A" w:rsidRDefault="00304966" w:rsidP="008E483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04966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 переходной термоусаживаемой муфты, соединяющей участки кабеля 10 кВ с термостойкой изоляцией с пропиткой из синтетического состава и изоляцией из сшитого полиэтилена</w:t>
            </w:r>
          </w:p>
        </w:tc>
        <w:tc>
          <w:tcPr>
            <w:tcW w:w="1165" w:type="pct"/>
            <w:vAlign w:val="center"/>
          </w:tcPr>
          <w:p w:rsidR="00E5184B" w:rsidRPr="00E5184B" w:rsidRDefault="00E5184B" w:rsidP="00E5586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8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</w:t>
            </w:r>
            <w:r w:rsidR="00E5586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1, С2</w:t>
            </w:r>
          </w:p>
        </w:tc>
        <w:tc>
          <w:tcPr>
            <w:tcW w:w="1171" w:type="pct"/>
            <w:vAlign w:val="center"/>
          </w:tcPr>
          <w:p w:rsidR="00E5184B" w:rsidRPr="00B555AD" w:rsidRDefault="00247DE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 w:rsidR="00E5184B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</w:tc>
      </w:tr>
      <w:tr w:rsidR="00E5184B" w:rsidRPr="00A67174" w:rsidTr="001F77C0">
        <w:tc>
          <w:tcPr>
            <w:tcW w:w="189" w:type="pct"/>
            <w:shd w:val="clear" w:color="auto" w:fill="17365D" w:themeFill="text2" w:themeFillShade="BF"/>
            <w:vAlign w:val="center"/>
          </w:tcPr>
          <w:p w:rsidR="00E5184B" w:rsidRPr="00B555AD" w:rsidRDefault="00E5184B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lastRenderedPageBreak/>
              <w:t>C</w:t>
            </w:r>
          </w:p>
        </w:tc>
        <w:tc>
          <w:tcPr>
            <w:tcW w:w="2474" w:type="pct"/>
            <w:vAlign w:val="center"/>
          </w:tcPr>
          <w:p w:rsidR="00E5184B" w:rsidRPr="00D319CC" w:rsidRDefault="00D319CC" w:rsidP="004860AB">
            <w:pPr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Монтаж концевой муфты </w:t>
            </w:r>
            <w:r w:rsidR="004860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холодной усадки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на 3-х</w:t>
            </w:r>
            <w:r w:rsidR="008E48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фазах 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одножильных кабел</w:t>
            </w:r>
            <w:r w:rsidR="008E483C">
              <w:rPr>
                <w:rFonts w:ascii="Times New Roman" w:eastAsia="Times New Roman" w:hAnsi="Times New Roman" w:cs="Times New Roman"/>
                <w:sz w:val="20"/>
                <w:szCs w:val="20"/>
              </w:rPr>
              <w:t>ей</w:t>
            </w:r>
            <w:r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кВ с изоляцией из сшитого полиэтилена</w:t>
            </w:r>
            <w:r w:rsidR="00C46F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="00C46FA1"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концевой</w:t>
            </w:r>
            <w:r w:rsidR="001F77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46FA1" w:rsidRPr="00D319C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термоусаживаемой муфты</w:t>
            </w:r>
            <w:r w:rsidR="00C46F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кабеле </w:t>
            </w:r>
            <w:r w:rsidR="00C46FA1" w:rsidRPr="00E51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="001F77C0" w:rsidRPr="001F77C0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термостойкой изоляцией с пропиткой из синтетического состава</w:t>
            </w:r>
            <w:r w:rsidR="00C46FA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65" w:type="pct"/>
            <w:vAlign w:val="center"/>
          </w:tcPr>
          <w:p w:rsidR="00E5184B" w:rsidRPr="00E5184B" w:rsidRDefault="00E5184B" w:rsidP="00E5184B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84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С3</w:t>
            </w:r>
            <w:r w:rsidR="008E48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С4 </w:t>
            </w:r>
          </w:p>
        </w:tc>
        <w:tc>
          <w:tcPr>
            <w:tcW w:w="1171" w:type="pct"/>
            <w:vAlign w:val="center"/>
          </w:tcPr>
          <w:p w:rsidR="00E5184B" w:rsidRPr="00B555AD" w:rsidRDefault="0072524F" w:rsidP="00E81D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 мин</w:t>
            </w:r>
          </w:p>
        </w:tc>
      </w:tr>
      <w:tr w:rsidR="002D0397" w:rsidRPr="00A67174" w:rsidTr="001F77C0">
        <w:tc>
          <w:tcPr>
            <w:tcW w:w="189" w:type="pct"/>
            <w:shd w:val="clear" w:color="auto" w:fill="17365D" w:themeFill="text2" w:themeFillShade="BF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74" w:type="pct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pct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pct"/>
            <w:vAlign w:val="center"/>
          </w:tcPr>
          <w:p w:rsidR="002D0397" w:rsidRPr="00B555AD" w:rsidRDefault="00E5184B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 мин /15ч 00</w:t>
            </w:r>
            <w:r w:rsidR="00D31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</w:tr>
    </w:tbl>
    <w:p w:rsidR="000A1DA8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:rsidR="00E5184B" w:rsidRPr="00A4085B" w:rsidRDefault="0035067A" w:rsidP="00E51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</w:t>
      </w:r>
      <w:r w:rsidR="005C0BE5">
        <w:rPr>
          <w:rFonts w:ascii="Times New Roman" w:hAnsi="Times New Roman"/>
          <w:i/>
          <w:sz w:val="28"/>
          <w:szCs w:val="28"/>
          <w:lang w:val="en-US"/>
        </w:rPr>
        <w:t>A</w:t>
      </w:r>
      <w:r w:rsidRPr="00D03632">
        <w:rPr>
          <w:rFonts w:ascii="Times New Roman" w:hAnsi="Times New Roman"/>
          <w:i/>
          <w:sz w:val="28"/>
          <w:szCs w:val="28"/>
        </w:rPr>
        <w:t xml:space="preserve">: </w:t>
      </w:r>
      <w:r w:rsidR="00E5184B" w:rsidRPr="00A4085B">
        <w:rPr>
          <w:rFonts w:ascii="Times New Roman" w:hAnsi="Times New Roman"/>
          <w:b/>
          <w:sz w:val="28"/>
          <w:szCs w:val="28"/>
        </w:rPr>
        <w:t xml:space="preserve">Монтаж </w:t>
      </w:r>
      <w:r w:rsidR="00C46FA1">
        <w:rPr>
          <w:rFonts w:ascii="Times New Roman" w:hAnsi="Times New Roman"/>
          <w:b/>
          <w:sz w:val="28"/>
          <w:szCs w:val="28"/>
        </w:rPr>
        <w:t>концев</w:t>
      </w:r>
      <w:r w:rsidR="00247DE3">
        <w:rPr>
          <w:rFonts w:ascii="Times New Roman" w:hAnsi="Times New Roman"/>
          <w:b/>
          <w:sz w:val="28"/>
          <w:szCs w:val="28"/>
        </w:rPr>
        <w:t xml:space="preserve">ой </w:t>
      </w:r>
      <w:r w:rsidR="00247DE3" w:rsidRPr="00A4085B">
        <w:rPr>
          <w:rFonts w:ascii="Times New Roman" w:hAnsi="Times New Roman"/>
          <w:b/>
          <w:sz w:val="28"/>
          <w:szCs w:val="28"/>
        </w:rPr>
        <w:t>кабельной</w:t>
      </w:r>
      <w:r w:rsidR="00E5184B" w:rsidRPr="00A4085B">
        <w:rPr>
          <w:rFonts w:ascii="Times New Roman" w:hAnsi="Times New Roman"/>
          <w:b/>
          <w:sz w:val="28"/>
          <w:szCs w:val="28"/>
        </w:rPr>
        <w:t xml:space="preserve"> муфты</w:t>
      </w:r>
      <w:r w:rsidR="00957A09">
        <w:rPr>
          <w:rFonts w:ascii="Times New Roman" w:hAnsi="Times New Roman"/>
          <w:b/>
          <w:sz w:val="28"/>
          <w:szCs w:val="28"/>
        </w:rPr>
        <w:t xml:space="preserve"> </w:t>
      </w:r>
      <w:r w:rsidR="00472C9F">
        <w:rPr>
          <w:rFonts w:ascii="Times New Roman" w:hAnsi="Times New Roman"/>
          <w:b/>
          <w:sz w:val="28"/>
          <w:szCs w:val="28"/>
        </w:rPr>
        <w:t xml:space="preserve">на кабель </w:t>
      </w:r>
      <w:r w:rsidR="00957A09">
        <w:rPr>
          <w:rFonts w:ascii="Times New Roman" w:hAnsi="Times New Roman"/>
          <w:b/>
          <w:sz w:val="28"/>
          <w:szCs w:val="28"/>
        </w:rPr>
        <w:t>с изоляцией из сшитого полиэтилена</w:t>
      </w:r>
      <w:r w:rsidR="00E5184B" w:rsidRPr="00A4085B">
        <w:rPr>
          <w:rFonts w:ascii="Times New Roman" w:hAnsi="Times New Roman"/>
          <w:b/>
          <w:sz w:val="28"/>
          <w:szCs w:val="28"/>
        </w:rPr>
        <w:t xml:space="preserve"> </w:t>
      </w:r>
      <w:r w:rsidR="00EE3DB7">
        <w:rPr>
          <w:rFonts w:ascii="Times New Roman" w:hAnsi="Times New Roman"/>
          <w:b/>
          <w:sz w:val="28"/>
          <w:szCs w:val="28"/>
        </w:rPr>
        <w:t>35</w:t>
      </w:r>
      <w:r w:rsidR="00E5184B" w:rsidRPr="00A4085B">
        <w:rPr>
          <w:rFonts w:ascii="Times New Roman" w:hAnsi="Times New Roman"/>
          <w:b/>
          <w:sz w:val="28"/>
          <w:szCs w:val="28"/>
        </w:rPr>
        <w:t xml:space="preserve"> кВ на </w:t>
      </w:r>
      <w:r w:rsidR="00C46FA1">
        <w:rPr>
          <w:rFonts w:ascii="Times New Roman" w:hAnsi="Times New Roman"/>
          <w:b/>
          <w:sz w:val="28"/>
          <w:szCs w:val="28"/>
        </w:rPr>
        <w:t>2</w:t>
      </w:r>
      <w:r w:rsidR="00E5184B" w:rsidRPr="00A4085B">
        <w:rPr>
          <w:rFonts w:ascii="Times New Roman" w:hAnsi="Times New Roman"/>
          <w:b/>
          <w:sz w:val="28"/>
          <w:szCs w:val="28"/>
        </w:rPr>
        <w:t>D макете.</w:t>
      </w:r>
    </w:p>
    <w:p w:rsidR="00E5184B" w:rsidRPr="00A5203B" w:rsidRDefault="00A5203B" w:rsidP="00A5203B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Теоретический модуль. </w:t>
      </w:r>
      <w:r w:rsidR="00472C9F">
        <w:rPr>
          <w:rFonts w:ascii="Times New Roman" w:hAnsi="Times New Roman"/>
          <w:sz w:val="28"/>
          <w:szCs w:val="28"/>
        </w:rPr>
        <w:t>Участник выполняет м</w:t>
      </w:r>
      <w:r w:rsidR="00472C9F" w:rsidRPr="00472C9F">
        <w:rPr>
          <w:rFonts w:ascii="Times New Roman" w:hAnsi="Times New Roman"/>
          <w:sz w:val="28"/>
          <w:szCs w:val="28"/>
        </w:rPr>
        <w:t>онтаж концевой кабельной муфты на кабель с изоляцией из сшитого полиэтилена 35 кВ</w:t>
      </w:r>
      <w:r w:rsidR="00472C9F">
        <w:rPr>
          <w:rFonts w:ascii="Times New Roman" w:hAnsi="Times New Roman"/>
          <w:sz w:val="28"/>
          <w:szCs w:val="28"/>
        </w:rPr>
        <w:t xml:space="preserve"> </w:t>
      </w:r>
      <w:r w:rsidR="00E5184B" w:rsidRPr="00A5203B">
        <w:rPr>
          <w:rFonts w:ascii="Times New Roman" w:hAnsi="Times New Roman"/>
          <w:sz w:val="28"/>
          <w:szCs w:val="28"/>
        </w:rPr>
        <w:t xml:space="preserve">на компьютере с применением программного комплекса </w:t>
      </w:r>
      <w:r w:rsidR="00E5184B" w:rsidRPr="00472C9F">
        <w:rPr>
          <w:rFonts w:ascii="Times New Roman" w:hAnsi="Times New Roman"/>
          <w:sz w:val="28"/>
          <w:szCs w:val="28"/>
        </w:rPr>
        <w:t>TWR</w:t>
      </w:r>
      <w:r w:rsidR="00E5184B" w:rsidRPr="00A5203B">
        <w:rPr>
          <w:rFonts w:ascii="Times New Roman" w:hAnsi="Times New Roman"/>
          <w:sz w:val="28"/>
          <w:szCs w:val="28"/>
        </w:rPr>
        <w:t>-12;</w:t>
      </w:r>
    </w:p>
    <w:p w:rsidR="00E5184B" w:rsidRDefault="00E5184B" w:rsidP="00E5184B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85B">
        <w:rPr>
          <w:rFonts w:ascii="Times New Roman" w:hAnsi="Times New Roman"/>
          <w:sz w:val="28"/>
          <w:szCs w:val="28"/>
        </w:rPr>
        <w:t xml:space="preserve">Время выполнения модуля - </w:t>
      </w:r>
      <w:r w:rsidR="0072524F">
        <w:rPr>
          <w:rFonts w:ascii="Times New Roman" w:hAnsi="Times New Roman"/>
          <w:sz w:val="28"/>
          <w:szCs w:val="28"/>
        </w:rPr>
        <w:t>420</w:t>
      </w:r>
      <w:r w:rsidRPr="00A4085B">
        <w:rPr>
          <w:rFonts w:ascii="Times New Roman" w:hAnsi="Times New Roman"/>
          <w:sz w:val="28"/>
          <w:szCs w:val="28"/>
        </w:rPr>
        <w:t xml:space="preserve"> минут; </w:t>
      </w:r>
    </w:p>
    <w:p w:rsidR="00F86EB2" w:rsidRDefault="003D55F1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page">
              <wp:posOffset>1861820</wp:posOffset>
            </wp:positionH>
            <wp:positionV relativeFrom="paragraph">
              <wp:posOffset>145415</wp:posOffset>
            </wp:positionV>
            <wp:extent cx="3867150" cy="2172335"/>
            <wp:effectExtent l="0" t="0" r="0" b="0"/>
            <wp:wrapNone/>
            <wp:docPr id="1" name="Рисунок 1" descr="Финальный 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инальный фон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17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86EB2" w:rsidRDefault="00F86EB2" w:rsidP="00F86EB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319CC" w:rsidRPr="00A4085B" w:rsidRDefault="00D319CC" w:rsidP="00D319CC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5184B" w:rsidRDefault="00A81D84" w:rsidP="00E51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</w:t>
      </w:r>
      <w:r w:rsidR="005C0BE5">
        <w:rPr>
          <w:rFonts w:ascii="Times New Roman" w:hAnsi="Times New Roman"/>
          <w:i/>
          <w:sz w:val="28"/>
          <w:szCs w:val="28"/>
          <w:lang w:val="en-US"/>
        </w:rPr>
        <w:t>B</w:t>
      </w:r>
      <w:r w:rsidR="00BF6513" w:rsidRPr="00D03632">
        <w:rPr>
          <w:rFonts w:ascii="Times New Roman" w:hAnsi="Times New Roman"/>
          <w:i/>
          <w:sz w:val="28"/>
          <w:szCs w:val="28"/>
        </w:rPr>
        <w:t>:</w:t>
      </w:r>
      <w:r w:rsidR="008E483C" w:rsidRPr="008E483C">
        <w:rPr>
          <w:rFonts w:ascii="Times New Roman" w:hAnsi="Times New Roman"/>
          <w:sz w:val="20"/>
          <w:szCs w:val="20"/>
        </w:rPr>
        <w:t xml:space="preserve"> </w:t>
      </w:r>
      <w:r w:rsidR="008E483C" w:rsidRPr="008E483C">
        <w:rPr>
          <w:rFonts w:ascii="Times New Roman" w:hAnsi="Times New Roman"/>
          <w:b/>
          <w:sz w:val="28"/>
          <w:szCs w:val="28"/>
        </w:rPr>
        <w:t>Монтаж переходной термоусаживаемой муфты, сое</w:t>
      </w:r>
      <w:r w:rsidR="001F77C0">
        <w:rPr>
          <w:rFonts w:ascii="Times New Roman" w:hAnsi="Times New Roman"/>
          <w:b/>
          <w:sz w:val="28"/>
          <w:szCs w:val="28"/>
        </w:rPr>
        <w:t>диняющей участки кабеля 10 кВ с</w:t>
      </w:r>
      <w:r w:rsidR="001F77C0" w:rsidRPr="001F77C0">
        <w:rPr>
          <w:rFonts w:ascii="Times New Roman" w:hAnsi="Times New Roman"/>
          <w:b/>
          <w:sz w:val="28"/>
          <w:szCs w:val="28"/>
        </w:rPr>
        <w:t xml:space="preserve"> термостойкой изоляцией с пропиткой из синтетического состава</w:t>
      </w:r>
      <w:r w:rsidR="001F77C0" w:rsidRPr="008E483C">
        <w:rPr>
          <w:rFonts w:ascii="Times New Roman" w:hAnsi="Times New Roman"/>
          <w:b/>
          <w:sz w:val="28"/>
          <w:szCs w:val="28"/>
        </w:rPr>
        <w:t xml:space="preserve"> </w:t>
      </w:r>
      <w:r w:rsidR="008E483C" w:rsidRPr="008E483C">
        <w:rPr>
          <w:rFonts w:ascii="Times New Roman" w:hAnsi="Times New Roman"/>
          <w:b/>
          <w:sz w:val="28"/>
          <w:szCs w:val="28"/>
        </w:rPr>
        <w:t>и изоляцией из сшитого полиэтилена</w:t>
      </w:r>
      <w:r w:rsidR="00304966">
        <w:rPr>
          <w:rFonts w:ascii="Times New Roman" w:hAnsi="Times New Roman"/>
          <w:b/>
          <w:sz w:val="28"/>
          <w:szCs w:val="28"/>
        </w:rPr>
        <w:t>.</w:t>
      </w:r>
    </w:p>
    <w:p w:rsidR="00E5184B" w:rsidRPr="0033723A" w:rsidRDefault="008E483C" w:rsidP="00957A09">
      <w:pPr>
        <w:spacing w:before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Участником необходимо соединить </w:t>
      </w:r>
      <w:r w:rsidR="009D7CAB">
        <w:rPr>
          <w:rFonts w:ascii="Times New Roman" w:hAnsi="Times New Roman"/>
          <w:sz w:val="28"/>
          <w:szCs w:val="28"/>
        </w:rPr>
        <w:t xml:space="preserve">два </w:t>
      </w:r>
      <w:r w:rsidR="009D7CAB">
        <w:rPr>
          <w:rFonts w:ascii="Times New Roman" w:hAnsi="Times New Roman"/>
          <w:color w:val="000000"/>
          <w:sz w:val="28"/>
          <w:szCs w:val="28"/>
        </w:rPr>
        <w:t xml:space="preserve">условных участка кабельной линии 10 кВ, </w:t>
      </w:r>
      <w:r w:rsidR="007D1D98">
        <w:rPr>
          <w:rFonts w:ascii="Times New Roman" w:hAnsi="Times New Roman"/>
          <w:color w:val="000000"/>
          <w:sz w:val="28"/>
          <w:szCs w:val="28"/>
        </w:rPr>
        <w:t>адаптированных для целей проведения Чемпионата</w:t>
      </w:r>
      <w:r w:rsidR="009D7CAB">
        <w:rPr>
          <w:rFonts w:ascii="Times New Roman" w:hAnsi="Times New Roman"/>
          <w:sz w:val="28"/>
          <w:szCs w:val="28"/>
        </w:rPr>
        <w:t xml:space="preserve">. Один участок линии выполнен кабелем </w:t>
      </w:r>
      <w:r w:rsidR="009D7CAB" w:rsidRPr="00EE3DB7">
        <w:rPr>
          <w:rFonts w:ascii="Times New Roman" w:hAnsi="Times New Roman"/>
          <w:sz w:val="28"/>
          <w:szCs w:val="28"/>
        </w:rPr>
        <w:t xml:space="preserve">типа </w:t>
      </w:r>
      <w:r w:rsidR="007D1D98" w:rsidRPr="007D1D98">
        <w:rPr>
          <w:rFonts w:ascii="Times New Roman" w:hAnsi="Times New Roman"/>
          <w:sz w:val="28"/>
          <w:szCs w:val="28"/>
        </w:rPr>
        <w:t>ТЭВОКС ААлШп 3*</w:t>
      </w:r>
      <w:r w:rsidR="00C640E8">
        <w:rPr>
          <w:rFonts w:ascii="Times New Roman" w:hAnsi="Times New Roman"/>
          <w:sz w:val="28"/>
          <w:szCs w:val="28"/>
        </w:rPr>
        <w:t>95</w:t>
      </w:r>
      <w:r w:rsidR="007D1D98" w:rsidRPr="007D1D98">
        <w:rPr>
          <w:rFonts w:ascii="Times New Roman" w:hAnsi="Times New Roman"/>
          <w:sz w:val="28"/>
          <w:szCs w:val="28"/>
        </w:rPr>
        <w:t>мс-10</w:t>
      </w:r>
      <w:r w:rsidR="009D7CAB">
        <w:rPr>
          <w:rFonts w:ascii="Times New Roman" w:hAnsi="Times New Roman"/>
          <w:sz w:val="28"/>
          <w:szCs w:val="28"/>
        </w:rPr>
        <w:t>, другой типа</w:t>
      </w:r>
      <w:r w:rsidR="009D7CAB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9D7CAB">
        <w:rPr>
          <w:rFonts w:ascii="Times New Roman" w:hAnsi="Times New Roman"/>
          <w:sz w:val="28"/>
          <w:szCs w:val="28"/>
        </w:rPr>
        <w:t>АПвПу</w:t>
      </w:r>
      <w:r w:rsidR="00247DE3">
        <w:rPr>
          <w:rFonts w:ascii="Times New Roman" w:hAnsi="Times New Roman"/>
          <w:sz w:val="28"/>
          <w:szCs w:val="28"/>
        </w:rPr>
        <w:t>2</w:t>
      </w:r>
      <w:r w:rsidR="009D7CAB">
        <w:rPr>
          <w:rFonts w:ascii="Times New Roman" w:hAnsi="Times New Roman"/>
          <w:sz w:val="28"/>
          <w:szCs w:val="28"/>
        </w:rPr>
        <w:t>г 1х</w:t>
      </w:r>
      <w:r w:rsidR="00C640E8">
        <w:rPr>
          <w:rFonts w:ascii="Times New Roman" w:hAnsi="Times New Roman"/>
          <w:sz w:val="28"/>
          <w:szCs w:val="28"/>
        </w:rPr>
        <w:t>95</w:t>
      </w:r>
      <w:r w:rsidR="009D7CAB">
        <w:rPr>
          <w:rFonts w:ascii="Times New Roman" w:hAnsi="Times New Roman"/>
          <w:sz w:val="28"/>
          <w:szCs w:val="28"/>
        </w:rPr>
        <w:t>/</w:t>
      </w:r>
      <w:r w:rsidR="003153C3">
        <w:rPr>
          <w:rFonts w:ascii="Times New Roman" w:hAnsi="Times New Roman"/>
          <w:sz w:val="28"/>
          <w:szCs w:val="28"/>
        </w:rPr>
        <w:t>70</w:t>
      </w:r>
      <w:r w:rsidR="009D7CAB">
        <w:rPr>
          <w:rFonts w:ascii="Times New Roman" w:hAnsi="Times New Roman"/>
          <w:sz w:val="28"/>
          <w:szCs w:val="28"/>
        </w:rPr>
        <w:t xml:space="preserve">-10 посредством монтажа </w:t>
      </w:r>
      <w:r>
        <w:rPr>
          <w:rFonts w:ascii="Times New Roman" w:hAnsi="Times New Roman"/>
          <w:sz w:val="28"/>
          <w:szCs w:val="28"/>
        </w:rPr>
        <w:t>переходной</w:t>
      </w:r>
      <w:r w:rsidR="00E5184B" w:rsidRPr="0061304E">
        <w:rPr>
          <w:rFonts w:ascii="Times New Roman" w:hAnsi="Times New Roman"/>
          <w:sz w:val="28"/>
          <w:szCs w:val="28"/>
        </w:rPr>
        <w:t xml:space="preserve"> муфты типа </w:t>
      </w:r>
      <w:r w:rsidR="00A75FFE" w:rsidRPr="00A75FFE">
        <w:rPr>
          <w:rFonts w:ascii="Times New Roman" w:hAnsi="Times New Roman"/>
          <w:bCs/>
          <w:sz w:val="28"/>
          <w:szCs w:val="28"/>
        </w:rPr>
        <w:t>TRAJ-12/1x</w:t>
      </w:r>
      <w:r w:rsidR="00EE3DB7">
        <w:rPr>
          <w:rFonts w:ascii="Times New Roman" w:hAnsi="Times New Roman"/>
          <w:bCs/>
          <w:sz w:val="28"/>
          <w:szCs w:val="28"/>
        </w:rPr>
        <w:t>70-120</w:t>
      </w:r>
      <w:r w:rsidR="00A75FFE" w:rsidRPr="00A75FFE">
        <w:rPr>
          <w:rFonts w:ascii="Times New Roman" w:hAnsi="Times New Roman"/>
          <w:bCs/>
          <w:sz w:val="28"/>
          <w:szCs w:val="28"/>
        </w:rPr>
        <w:t>-RU</w:t>
      </w:r>
      <w:r w:rsidR="0033723A" w:rsidRPr="009D7CAB">
        <w:rPr>
          <w:rFonts w:ascii="Times New Roman" w:hAnsi="Times New Roman"/>
          <w:sz w:val="28"/>
          <w:szCs w:val="28"/>
        </w:rPr>
        <w:t>.</w:t>
      </w:r>
      <w:r w:rsidR="002F30D4">
        <w:rPr>
          <w:rFonts w:ascii="Times New Roman" w:hAnsi="Times New Roman"/>
          <w:sz w:val="28"/>
          <w:szCs w:val="28"/>
        </w:rPr>
        <w:t xml:space="preserve"> </w:t>
      </w:r>
    </w:p>
    <w:p w:rsidR="00E5184B" w:rsidRDefault="00E5184B" w:rsidP="00E5184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Организатором предоставляются комплект </w:t>
      </w:r>
      <w:r w:rsidR="009D7CAB">
        <w:rPr>
          <w:rFonts w:ascii="Times New Roman" w:hAnsi="Times New Roman"/>
          <w:color w:val="000000"/>
          <w:sz w:val="28"/>
          <w:szCs w:val="28"/>
        </w:rPr>
        <w:t xml:space="preserve">кабельной муфты, </w:t>
      </w:r>
      <w:r>
        <w:rPr>
          <w:rFonts w:ascii="Times New Roman" w:hAnsi="Times New Roman"/>
          <w:color w:val="000000"/>
          <w:sz w:val="28"/>
          <w:szCs w:val="28"/>
        </w:rPr>
        <w:t>инструкци</w:t>
      </w:r>
      <w:r w:rsidR="009D7CAB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9D7CAB">
        <w:rPr>
          <w:rFonts w:ascii="Times New Roman" w:hAnsi="Times New Roman"/>
          <w:color w:val="000000"/>
          <w:sz w:val="28"/>
          <w:szCs w:val="28"/>
        </w:rPr>
        <w:t xml:space="preserve">ее монтажу, отрезки кабеля, приспособление для </w:t>
      </w:r>
      <w:r w:rsidR="007D1D98">
        <w:rPr>
          <w:rFonts w:ascii="Times New Roman" w:hAnsi="Times New Roman"/>
          <w:color w:val="000000"/>
          <w:sz w:val="28"/>
          <w:szCs w:val="28"/>
        </w:rPr>
        <w:t xml:space="preserve">закрепления кабеля. </w:t>
      </w:r>
      <w:r w:rsidR="009D7CAB">
        <w:rPr>
          <w:rFonts w:ascii="Times New Roman" w:hAnsi="Times New Roman"/>
          <w:color w:val="000000"/>
          <w:sz w:val="28"/>
          <w:szCs w:val="28"/>
        </w:rPr>
        <w:t xml:space="preserve"> При выполнении задания </w:t>
      </w:r>
      <w:r w:rsidR="002E27B7">
        <w:rPr>
          <w:rFonts w:ascii="Times New Roman" w:hAnsi="Times New Roman"/>
          <w:color w:val="000000"/>
          <w:sz w:val="28"/>
          <w:szCs w:val="28"/>
        </w:rPr>
        <w:t>участник</w:t>
      </w:r>
      <w:r w:rsidR="009D7CA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использ</w:t>
      </w:r>
      <w:r w:rsidR="009D7CAB">
        <w:rPr>
          <w:rFonts w:ascii="Times New Roman" w:hAnsi="Times New Roman"/>
          <w:color w:val="000000"/>
          <w:sz w:val="28"/>
          <w:szCs w:val="28"/>
        </w:rPr>
        <w:t>ует</w:t>
      </w:r>
      <w:r>
        <w:rPr>
          <w:rFonts w:ascii="Times New Roman" w:hAnsi="Times New Roman"/>
          <w:color w:val="000000"/>
          <w:sz w:val="28"/>
          <w:szCs w:val="28"/>
        </w:rPr>
        <w:t xml:space="preserve"> сво</w:t>
      </w:r>
      <w:r w:rsidR="009D7CAB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 xml:space="preserve"> инструмент</w:t>
      </w:r>
      <w:r w:rsidR="009D7CAB">
        <w:rPr>
          <w:rFonts w:ascii="Times New Roman" w:hAnsi="Times New Roman"/>
          <w:color w:val="000000"/>
          <w:sz w:val="28"/>
          <w:szCs w:val="28"/>
        </w:rPr>
        <w:t xml:space="preserve"> и приспособления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D7CAB">
        <w:rPr>
          <w:rFonts w:ascii="Times New Roman" w:hAnsi="Times New Roman"/>
          <w:color w:val="000000"/>
          <w:sz w:val="28"/>
          <w:szCs w:val="28"/>
        </w:rPr>
        <w:t>В случае</w:t>
      </w:r>
      <w:r>
        <w:rPr>
          <w:rFonts w:ascii="Times New Roman" w:hAnsi="Times New Roman"/>
          <w:color w:val="000000"/>
          <w:sz w:val="28"/>
          <w:szCs w:val="28"/>
        </w:rPr>
        <w:t xml:space="preserve"> отсутствии у </w:t>
      </w:r>
      <w:r w:rsidR="002E27B7">
        <w:rPr>
          <w:rFonts w:ascii="Times New Roman" w:hAnsi="Times New Roman"/>
          <w:color w:val="000000"/>
          <w:sz w:val="28"/>
          <w:szCs w:val="28"/>
        </w:rPr>
        <w:t>участника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7CAB">
        <w:rPr>
          <w:rFonts w:ascii="Times New Roman" w:hAnsi="Times New Roman"/>
          <w:color w:val="000000"/>
          <w:sz w:val="28"/>
          <w:szCs w:val="28"/>
        </w:rPr>
        <w:t>необходимого</w:t>
      </w:r>
      <w:r>
        <w:rPr>
          <w:rFonts w:ascii="Times New Roman" w:hAnsi="Times New Roman"/>
          <w:color w:val="000000"/>
          <w:sz w:val="28"/>
          <w:szCs w:val="28"/>
        </w:rPr>
        <w:t xml:space="preserve"> инструмента, приспособления и инструменты предоставляются организатором;</w:t>
      </w:r>
    </w:p>
    <w:p w:rsidR="00E5184B" w:rsidRDefault="00E5184B" w:rsidP="00E5184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Время выполнения модуля - </w:t>
      </w:r>
      <w:r w:rsidR="00AC6451">
        <w:rPr>
          <w:rFonts w:ascii="Times New Roman" w:hAnsi="Times New Roman"/>
          <w:color w:val="000000"/>
          <w:sz w:val="28"/>
          <w:szCs w:val="28"/>
        </w:rPr>
        <w:t>240</w:t>
      </w:r>
      <w:r>
        <w:rPr>
          <w:rFonts w:ascii="Times New Roman" w:hAnsi="Times New Roman"/>
          <w:color w:val="000000"/>
          <w:sz w:val="28"/>
          <w:szCs w:val="28"/>
        </w:rPr>
        <w:t xml:space="preserve"> минут.</w:t>
      </w:r>
    </w:p>
    <w:p w:rsidR="00E5184B" w:rsidRDefault="003D55F1" w:rsidP="00E51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217805</wp:posOffset>
            </wp:positionV>
            <wp:extent cx="4297680" cy="1371600"/>
            <wp:effectExtent l="0" t="0" r="762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184B" w:rsidRDefault="00E5184B" w:rsidP="00E51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184B" w:rsidRDefault="00170FE4" w:rsidP="00E5184B">
      <w:pPr>
        <w:spacing w:before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</w:t>
      </w:r>
      <w:r w:rsidR="005C0BE5">
        <w:rPr>
          <w:rFonts w:ascii="Times New Roman" w:hAnsi="Times New Roman"/>
          <w:i/>
          <w:sz w:val="28"/>
          <w:szCs w:val="28"/>
          <w:lang w:val="en-US"/>
        </w:rPr>
        <w:t>C</w:t>
      </w:r>
      <w:r w:rsidRPr="00D03632">
        <w:rPr>
          <w:rFonts w:ascii="Times New Roman" w:hAnsi="Times New Roman"/>
          <w:i/>
          <w:sz w:val="28"/>
          <w:szCs w:val="28"/>
        </w:rPr>
        <w:t xml:space="preserve">: </w:t>
      </w:r>
      <w:r w:rsidR="00820154" w:rsidRPr="00820154">
        <w:rPr>
          <w:rFonts w:ascii="Times New Roman" w:hAnsi="Times New Roman"/>
          <w:b/>
          <w:sz w:val="28"/>
          <w:szCs w:val="28"/>
        </w:rPr>
        <w:t xml:space="preserve">Монтаж концевой муфты </w:t>
      </w:r>
      <w:r w:rsidR="00472C9F">
        <w:rPr>
          <w:rFonts w:ascii="Times New Roman" w:hAnsi="Times New Roman"/>
          <w:b/>
          <w:sz w:val="28"/>
          <w:szCs w:val="28"/>
        </w:rPr>
        <w:t xml:space="preserve">холодной усадки </w:t>
      </w:r>
      <w:r w:rsidR="00820154" w:rsidRPr="00820154">
        <w:rPr>
          <w:rFonts w:ascii="Times New Roman" w:hAnsi="Times New Roman"/>
          <w:b/>
          <w:sz w:val="28"/>
          <w:szCs w:val="28"/>
        </w:rPr>
        <w:t>на 3-х фазах одножильных кабелей 10 кВ с изоляцией из сшитого полиэтилена</w:t>
      </w:r>
      <w:r w:rsidR="00472C9F">
        <w:rPr>
          <w:rFonts w:ascii="Times New Roman" w:hAnsi="Times New Roman"/>
          <w:b/>
          <w:sz w:val="28"/>
          <w:szCs w:val="28"/>
        </w:rPr>
        <w:t xml:space="preserve"> и концевой </w:t>
      </w:r>
      <w:r w:rsidR="007D1D98">
        <w:rPr>
          <w:rFonts w:ascii="Times New Roman" w:hAnsi="Times New Roman"/>
          <w:b/>
          <w:sz w:val="28"/>
          <w:szCs w:val="28"/>
        </w:rPr>
        <w:t xml:space="preserve">термоусаживаемой </w:t>
      </w:r>
      <w:r w:rsidR="00472C9F">
        <w:rPr>
          <w:rFonts w:ascii="Times New Roman" w:hAnsi="Times New Roman"/>
          <w:b/>
          <w:sz w:val="28"/>
          <w:szCs w:val="28"/>
        </w:rPr>
        <w:t xml:space="preserve">муфты 10 кВ на </w:t>
      </w:r>
      <w:r w:rsidR="00472C9F" w:rsidRPr="001F77C0">
        <w:rPr>
          <w:rFonts w:ascii="Times New Roman" w:hAnsi="Times New Roman"/>
          <w:b/>
          <w:sz w:val="28"/>
          <w:szCs w:val="28"/>
        </w:rPr>
        <w:t xml:space="preserve">кабеле </w:t>
      </w:r>
      <w:r w:rsidR="001F77C0">
        <w:rPr>
          <w:rFonts w:ascii="Times New Roman" w:hAnsi="Times New Roman"/>
          <w:b/>
          <w:sz w:val="28"/>
          <w:szCs w:val="28"/>
        </w:rPr>
        <w:t xml:space="preserve">с термостойкой изоляцией с </w:t>
      </w:r>
      <w:r w:rsidR="001F77C0" w:rsidRPr="007D1D98">
        <w:rPr>
          <w:rFonts w:ascii="Times New Roman" w:hAnsi="Times New Roman"/>
          <w:b/>
          <w:sz w:val="28"/>
          <w:szCs w:val="28"/>
        </w:rPr>
        <w:t>пропиткой из синтетического состава.</w:t>
      </w:r>
      <w:r w:rsidR="001F77C0">
        <w:rPr>
          <w:rFonts w:ascii="Open Sans" w:hAnsi="Open Sans"/>
          <w:color w:val="0E0E0E"/>
          <w:sz w:val="28"/>
          <w:szCs w:val="28"/>
        </w:rPr>
        <w:t xml:space="preserve">  </w:t>
      </w:r>
    </w:p>
    <w:p w:rsidR="00E5184B" w:rsidRDefault="00820154" w:rsidP="00AC6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</w:t>
      </w:r>
      <w:r w:rsidR="007D1D9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 необходимо выполнить м</w:t>
      </w:r>
      <w:r w:rsidR="00D319CC" w:rsidRPr="0061304E">
        <w:rPr>
          <w:rFonts w:ascii="Times New Roman" w:hAnsi="Times New Roman"/>
          <w:sz w:val="28"/>
          <w:szCs w:val="28"/>
        </w:rPr>
        <w:t xml:space="preserve">онтаж концевой муфты </w:t>
      </w:r>
      <w:r w:rsidR="007D1D98">
        <w:rPr>
          <w:rFonts w:ascii="Times New Roman" w:hAnsi="Times New Roman"/>
          <w:sz w:val="28"/>
          <w:szCs w:val="28"/>
        </w:rPr>
        <w:t xml:space="preserve">холодной усадки </w:t>
      </w:r>
      <w:r w:rsidR="00D319CC" w:rsidRPr="0061304E">
        <w:rPr>
          <w:rFonts w:ascii="Times New Roman" w:hAnsi="Times New Roman"/>
          <w:sz w:val="28"/>
          <w:szCs w:val="28"/>
        </w:rPr>
        <w:t xml:space="preserve">типа </w:t>
      </w:r>
      <w:r w:rsidR="007D1D98" w:rsidRPr="007D1D98">
        <w:rPr>
          <w:rFonts w:ascii="Times New Roman" w:hAnsi="Times New Roman"/>
          <w:bCs/>
          <w:sz w:val="28"/>
          <w:szCs w:val="28"/>
        </w:rPr>
        <w:t>CIT1.1203LRU</w:t>
      </w:r>
      <w:r w:rsidR="007D1D98">
        <w:rPr>
          <w:rFonts w:ascii="Times New Roman" w:hAnsi="Times New Roman"/>
          <w:bCs/>
          <w:sz w:val="28"/>
          <w:szCs w:val="28"/>
        </w:rPr>
        <w:t xml:space="preserve"> </w:t>
      </w:r>
      <w:r w:rsidR="00D319CC" w:rsidRPr="0061304E">
        <w:rPr>
          <w:rFonts w:ascii="Times New Roman" w:hAnsi="Times New Roman"/>
          <w:sz w:val="28"/>
          <w:szCs w:val="28"/>
        </w:rPr>
        <w:t>на кабел</w:t>
      </w:r>
      <w:r>
        <w:rPr>
          <w:rFonts w:ascii="Times New Roman" w:hAnsi="Times New Roman"/>
          <w:sz w:val="28"/>
          <w:szCs w:val="28"/>
        </w:rPr>
        <w:t>е</w:t>
      </w:r>
      <w:r w:rsidR="00D319CC" w:rsidRPr="0061304E">
        <w:rPr>
          <w:rFonts w:ascii="Times New Roman" w:hAnsi="Times New Roman"/>
          <w:sz w:val="28"/>
          <w:szCs w:val="28"/>
        </w:rPr>
        <w:t xml:space="preserve"> с изоляцией из сшитого полиэтилена 10 кВ</w:t>
      </w:r>
      <w:r>
        <w:rPr>
          <w:rFonts w:ascii="Times New Roman" w:hAnsi="Times New Roman"/>
          <w:sz w:val="28"/>
          <w:szCs w:val="28"/>
        </w:rPr>
        <w:t xml:space="preserve"> </w:t>
      </w:r>
      <w:r w:rsidR="00C640E8">
        <w:rPr>
          <w:rFonts w:ascii="Times New Roman" w:hAnsi="Times New Roman"/>
          <w:sz w:val="28"/>
          <w:szCs w:val="28"/>
        </w:rPr>
        <w:t>типа</w:t>
      </w:r>
      <w:r w:rsidR="00C640E8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C640E8">
        <w:rPr>
          <w:rFonts w:ascii="Times New Roman" w:hAnsi="Times New Roman"/>
          <w:sz w:val="28"/>
          <w:szCs w:val="28"/>
        </w:rPr>
        <w:t xml:space="preserve">АПвПу2г 1х95/70-10 </w:t>
      </w:r>
      <w:r w:rsidR="007D1D98">
        <w:rPr>
          <w:rFonts w:ascii="Times New Roman" w:hAnsi="Times New Roman"/>
          <w:sz w:val="28"/>
          <w:szCs w:val="28"/>
        </w:rPr>
        <w:t xml:space="preserve">и </w:t>
      </w:r>
      <w:r w:rsidR="007D1D98" w:rsidRPr="007D1D98">
        <w:rPr>
          <w:rFonts w:ascii="Times New Roman" w:hAnsi="Times New Roman"/>
          <w:sz w:val="28"/>
          <w:szCs w:val="28"/>
        </w:rPr>
        <w:t xml:space="preserve">концевой термоусаживаемой муфты 10 кВ </w:t>
      </w:r>
      <w:r w:rsidR="007D1D98">
        <w:rPr>
          <w:rFonts w:ascii="Times New Roman" w:hAnsi="Times New Roman"/>
          <w:sz w:val="28"/>
          <w:szCs w:val="28"/>
        </w:rPr>
        <w:t xml:space="preserve">типа </w:t>
      </w:r>
      <w:r w:rsidR="007D1D98" w:rsidRPr="007D1D98">
        <w:rPr>
          <w:rFonts w:ascii="Times New Roman" w:hAnsi="Times New Roman"/>
          <w:sz w:val="28"/>
          <w:szCs w:val="28"/>
        </w:rPr>
        <w:t>GUST-12/70-120/450-L12-RU на кабеле с термостойкой изоляцией с пропиткой из синтетического состава типа ТЭВОКС ААлШп 3*</w:t>
      </w:r>
      <w:r w:rsidR="00C640E8">
        <w:rPr>
          <w:rFonts w:ascii="Times New Roman" w:hAnsi="Times New Roman"/>
          <w:sz w:val="28"/>
          <w:szCs w:val="28"/>
        </w:rPr>
        <w:t>95</w:t>
      </w:r>
      <w:r w:rsidR="007D1D98" w:rsidRPr="007D1D98">
        <w:rPr>
          <w:rFonts w:ascii="Times New Roman" w:hAnsi="Times New Roman"/>
          <w:sz w:val="28"/>
          <w:szCs w:val="28"/>
        </w:rPr>
        <w:t>0мс-10.</w:t>
      </w:r>
    </w:p>
    <w:p w:rsidR="00AC6451" w:rsidRPr="00AC6451" w:rsidRDefault="00AC6451" w:rsidP="00AC6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0154" w:rsidRDefault="00D319CC" w:rsidP="002160C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20154">
        <w:rPr>
          <w:rFonts w:ascii="Times New Roman" w:hAnsi="Times New Roman"/>
          <w:color w:val="000000"/>
          <w:sz w:val="28"/>
          <w:szCs w:val="28"/>
        </w:rPr>
        <w:t xml:space="preserve">Конкурс проводится на </w:t>
      </w:r>
      <w:r w:rsidR="007D1D98">
        <w:rPr>
          <w:rFonts w:ascii="Times New Roman" w:hAnsi="Times New Roman"/>
          <w:color w:val="000000"/>
          <w:sz w:val="28"/>
          <w:szCs w:val="28"/>
        </w:rPr>
        <w:t>условном участке кабельной линии 10 кВ адаптированной для целей проведения Чемпионата.</w:t>
      </w:r>
    </w:p>
    <w:p w:rsidR="003D55F1" w:rsidRPr="00820154" w:rsidRDefault="003D55F1" w:rsidP="003D55F1">
      <w:pPr>
        <w:spacing w:after="0" w:line="240" w:lineRule="auto"/>
        <w:ind w:left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1D98" w:rsidRPr="007D1D98" w:rsidRDefault="007D1D98" w:rsidP="007D1D9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Организатором предоставляются комплект кабельной муфты холодной усадки, комплект термоусаживаемой кабельной муфты, руководства по их монтажу, отрезки кабеля, приспособление для закрепления кабеля.  При выполнении задания участник использует свой инструмент и приспособления. В случае отсутствии у участника необходимого инструмента, приспособления и инструменты предоставляются организатором;</w:t>
      </w:r>
    </w:p>
    <w:p w:rsidR="00D319CC" w:rsidRDefault="00D319CC" w:rsidP="00D319CC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2D083B">
        <w:rPr>
          <w:rFonts w:ascii="Times New Roman" w:hAnsi="Times New Roman"/>
          <w:sz w:val="28"/>
          <w:szCs w:val="28"/>
          <w:lang w:eastAsia="en-US"/>
        </w:rPr>
        <w:t xml:space="preserve">Время выполнения модуля - </w:t>
      </w:r>
      <w:r w:rsidR="0072524F">
        <w:rPr>
          <w:rFonts w:ascii="Times New Roman" w:hAnsi="Times New Roman"/>
          <w:sz w:val="28"/>
          <w:szCs w:val="28"/>
          <w:lang w:eastAsia="en-US"/>
        </w:rPr>
        <w:t>240</w:t>
      </w:r>
      <w:r w:rsidRPr="002D083B">
        <w:rPr>
          <w:rFonts w:ascii="Times New Roman" w:hAnsi="Times New Roman"/>
          <w:sz w:val="28"/>
          <w:szCs w:val="28"/>
          <w:lang w:eastAsia="en-US"/>
        </w:rPr>
        <w:t xml:space="preserve"> минут.</w:t>
      </w:r>
    </w:p>
    <w:p w:rsidR="00B9523E" w:rsidRDefault="00B9523E" w:rsidP="00B9523E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F6513" w:rsidRDefault="00747919" w:rsidP="00A5203B">
      <w:pPr>
        <w:pStyle w:val="a5"/>
        <w:numPr>
          <w:ilvl w:val="0"/>
          <w:numId w:val="36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9" w:name="_Toc379539626"/>
      <w:bookmarkStart w:id="10" w:name="_Toc66870135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Критерии оценки</w:t>
      </w:r>
      <w:bookmarkEnd w:id="9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10"/>
    </w:p>
    <w:p w:rsidR="007D163A" w:rsidRDefault="007D163A" w:rsidP="007D163A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модуля задания производится по бальной системе, определённой оценочной картой протокола прохождения Участником модуля.</w:t>
      </w:r>
    </w:p>
    <w:p w:rsidR="007D163A" w:rsidRDefault="007D163A" w:rsidP="007D163A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Оценочные карты разработаны экспертной группой для каждого модуля и утверждены Главным экспертом Чемпионата.</w:t>
      </w:r>
    </w:p>
    <w:p w:rsidR="007D163A" w:rsidRDefault="007D163A" w:rsidP="007D163A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окончании выполнения работ </w:t>
      </w:r>
      <w:r w:rsidR="00E87667">
        <w:rPr>
          <w:rFonts w:ascii="Times New Roman" w:hAnsi="Times New Roman"/>
          <w:sz w:val="28"/>
          <w:szCs w:val="28"/>
        </w:rPr>
        <w:t>Участник</w:t>
      </w:r>
      <w:r>
        <w:rPr>
          <w:rFonts w:ascii="Times New Roman" w:hAnsi="Times New Roman"/>
          <w:sz w:val="28"/>
          <w:szCs w:val="28"/>
        </w:rPr>
        <w:t xml:space="preserve">ом, группой экспертов оформляется протокол прохождения модуля, подписывается всеми экспертами и не позднее </w:t>
      </w:r>
      <w:r w:rsidR="00F404E0" w:rsidRPr="00F404E0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-ти минут после окончания выполнения задания направляется Главному Эксперту Чемпионата. </w:t>
      </w:r>
    </w:p>
    <w:p w:rsidR="007D163A" w:rsidRDefault="007D163A" w:rsidP="007D163A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Эксперт-компатриот </w:t>
      </w:r>
      <w:r w:rsidR="00132D1F">
        <w:rPr>
          <w:rFonts w:ascii="Times New Roman" w:hAnsi="Times New Roman"/>
          <w:sz w:val="28"/>
          <w:szCs w:val="28"/>
        </w:rPr>
        <w:t xml:space="preserve">после прохождения участником всех модулей </w:t>
      </w:r>
      <w:r>
        <w:rPr>
          <w:rFonts w:ascii="Times New Roman" w:hAnsi="Times New Roman"/>
          <w:sz w:val="28"/>
          <w:szCs w:val="28"/>
        </w:rPr>
        <w:t>подписывает протокол в графе «С результатами ознакомлен» с проставлением даты и времени ознакомления. При несогласии с решением экспертной группой Эксперт-</w:t>
      </w:r>
      <w:r>
        <w:rPr>
          <w:rFonts w:ascii="Times New Roman" w:hAnsi="Times New Roman"/>
          <w:sz w:val="28"/>
          <w:szCs w:val="28"/>
        </w:rPr>
        <w:lastRenderedPageBreak/>
        <w:t>компатриот подписывает протокол с записью о несогласии с оценками с перечислением пунктов, по которым будет подаваться апелляция.</w:t>
      </w:r>
    </w:p>
    <w:p w:rsidR="007D163A" w:rsidRDefault="007D163A" w:rsidP="00F34658">
      <w:pPr>
        <w:shd w:val="clear" w:color="auto" w:fill="FFFFFF"/>
        <w:spacing w:line="240" w:lineRule="auto"/>
        <w:ind w:left="14" w:firstLine="4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Сводное нормативное количество баллов модулей конкурса указано в таблице 2. </w:t>
      </w:r>
    </w:p>
    <w:p w:rsidR="007D163A" w:rsidRDefault="007D163A" w:rsidP="007D163A">
      <w:pPr>
        <w:shd w:val="clear" w:color="auto" w:fill="FFFFFF"/>
        <w:spacing w:line="240" w:lineRule="auto"/>
        <w:ind w:left="14" w:firstLine="6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  <w:r w:rsidR="00132D1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Нормативное количество баллов модулей конкурса.</w:t>
      </w:r>
    </w:p>
    <w:tbl>
      <w:tblPr>
        <w:tblStyle w:val="13"/>
        <w:tblW w:w="9918" w:type="dxa"/>
        <w:tblLook w:val="04A0" w:firstRow="1" w:lastRow="0" w:firstColumn="1" w:lastColumn="0" w:noHBand="0" w:noVBand="1"/>
      </w:tblPr>
      <w:tblGrid>
        <w:gridCol w:w="617"/>
        <w:gridCol w:w="7033"/>
        <w:gridCol w:w="2268"/>
      </w:tblGrid>
      <w:tr w:rsidR="007D163A" w:rsidRPr="007D163A" w:rsidTr="00820154">
        <w:trPr>
          <w:trHeight w:val="653"/>
        </w:trPr>
        <w:tc>
          <w:tcPr>
            <w:tcW w:w="617" w:type="dxa"/>
            <w:vAlign w:val="center"/>
          </w:tcPr>
          <w:p w:rsidR="007D163A" w:rsidRPr="00086086" w:rsidRDefault="007D163A" w:rsidP="008201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1" w:name="_4d34og8" w:colFirst="0" w:colLast="0"/>
            <w:bookmarkEnd w:id="11"/>
            <w:r w:rsidRPr="0008608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033" w:type="dxa"/>
            <w:vAlign w:val="center"/>
          </w:tcPr>
          <w:p w:rsidR="007D163A" w:rsidRPr="00086086" w:rsidRDefault="007D163A" w:rsidP="008201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086">
              <w:rPr>
                <w:rFonts w:ascii="Times New Roman" w:hAnsi="Times New Roman"/>
                <w:sz w:val="28"/>
                <w:szCs w:val="28"/>
              </w:rPr>
              <w:t>Содержание модуля и задание</w:t>
            </w:r>
          </w:p>
        </w:tc>
        <w:tc>
          <w:tcPr>
            <w:tcW w:w="2268" w:type="dxa"/>
            <w:vAlign w:val="center"/>
          </w:tcPr>
          <w:p w:rsidR="007D163A" w:rsidRPr="00086086" w:rsidRDefault="007D163A" w:rsidP="008201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086">
              <w:rPr>
                <w:rFonts w:ascii="Times New Roman" w:hAnsi="Times New Roman"/>
                <w:sz w:val="28"/>
                <w:szCs w:val="28"/>
              </w:rPr>
              <w:t>Нормативное количество баллов</w:t>
            </w:r>
          </w:p>
        </w:tc>
      </w:tr>
      <w:tr w:rsidR="00132D1F" w:rsidRPr="007D163A" w:rsidTr="00D24FC2">
        <w:trPr>
          <w:trHeight w:val="653"/>
        </w:trPr>
        <w:tc>
          <w:tcPr>
            <w:tcW w:w="617" w:type="dxa"/>
          </w:tcPr>
          <w:p w:rsidR="00132D1F" w:rsidRPr="00086086" w:rsidRDefault="00132D1F" w:rsidP="00132D1F">
            <w:pPr>
              <w:ind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0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33" w:type="dxa"/>
            <w:vAlign w:val="center"/>
          </w:tcPr>
          <w:p w:rsidR="00132D1F" w:rsidRPr="00086086" w:rsidRDefault="00132D1F" w:rsidP="0013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086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/>
                <w:sz w:val="28"/>
                <w:szCs w:val="28"/>
              </w:rPr>
              <w:t>А:</w:t>
            </w:r>
            <w:r w:rsidRPr="00132D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2BE0" w:rsidRPr="00DC2BE0">
              <w:rPr>
                <w:rFonts w:ascii="Times New Roman" w:hAnsi="Times New Roman"/>
                <w:sz w:val="28"/>
                <w:szCs w:val="28"/>
              </w:rPr>
              <w:t>Монтаж концевой кабельной муфты 35 кВ на 2D макете.</w:t>
            </w:r>
          </w:p>
        </w:tc>
        <w:tc>
          <w:tcPr>
            <w:tcW w:w="2268" w:type="dxa"/>
            <w:vAlign w:val="center"/>
          </w:tcPr>
          <w:p w:rsidR="00132D1F" w:rsidRPr="00437B9A" w:rsidRDefault="00132D1F" w:rsidP="00132D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B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32D1F" w:rsidRPr="007D163A" w:rsidTr="00D24FC2">
        <w:trPr>
          <w:trHeight w:val="918"/>
        </w:trPr>
        <w:tc>
          <w:tcPr>
            <w:tcW w:w="617" w:type="dxa"/>
          </w:tcPr>
          <w:p w:rsidR="00132D1F" w:rsidRPr="00086086" w:rsidRDefault="00132D1F" w:rsidP="00132D1F">
            <w:pPr>
              <w:ind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0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33" w:type="dxa"/>
            <w:vAlign w:val="center"/>
          </w:tcPr>
          <w:p w:rsidR="00132D1F" w:rsidRPr="00086086" w:rsidRDefault="00132D1F" w:rsidP="0013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086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/>
                <w:sz w:val="28"/>
                <w:szCs w:val="28"/>
              </w:rPr>
              <w:t>В:</w:t>
            </w:r>
            <w:r w:rsidRPr="00132D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2BE0" w:rsidRPr="00DC2BE0">
              <w:rPr>
                <w:rFonts w:ascii="Times New Roman" w:hAnsi="Times New Roman"/>
                <w:sz w:val="28"/>
                <w:szCs w:val="28"/>
              </w:rPr>
              <w:t>Монтаж переходной термоусаживаемой муфты, соединяющей участки кабеля 10 кВ с термостойкой изоляцией с пропиткой из синтетического состава и изоляцией из сшитого полиэтилена</w:t>
            </w:r>
          </w:p>
        </w:tc>
        <w:tc>
          <w:tcPr>
            <w:tcW w:w="2268" w:type="dxa"/>
            <w:vAlign w:val="center"/>
          </w:tcPr>
          <w:p w:rsidR="00132D1F" w:rsidRPr="00437B9A" w:rsidRDefault="00132D1F" w:rsidP="00132D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B9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437B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32D1F" w:rsidRPr="007D163A" w:rsidTr="00D24FC2">
        <w:trPr>
          <w:trHeight w:val="1007"/>
        </w:trPr>
        <w:tc>
          <w:tcPr>
            <w:tcW w:w="617" w:type="dxa"/>
          </w:tcPr>
          <w:p w:rsidR="00132D1F" w:rsidRPr="00086086" w:rsidRDefault="00132D1F" w:rsidP="00132D1F">
            <w:pPr>
              <w:ind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0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33" w:type="dxa"/>
            <w:vAlign w:val="center"/>
          </w:tcPr>
          <w:p w:rsidR="00132D1F" w:rsidRPr="00086086" w:rsidRDefault="00132D1F" w:rsidP="0013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086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/>
                <w:sz w:val="28"/>
                <w:szCs w:val="28"/>
              </w:rPr>
              <w:t>С:</w:t>
            </w:r>
            <w:r w:rsidRPr="00132D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60AB" w:rsidRPr="004860AB">
              <w:rPr>
                <w:rFonts w:ascii="Times New Roman" w:hAnsi="Times New Roman"/>
                <w:sz w:val="28"/>
                <w:szCs w:val="28"/>
              </w:rPr>
              <w:t>Монтаж концевой муфты холодной усадки на 3-х фазах одножильных кабелей 10 кВ с изоляцией из сшитого полиэтилена и концевой термоусаживаемой муфты на кабеле с термостойкой изоляцией с пропиткой из синтетического состава.</w:t>
            </w:r>
          </w:p>
        </w:tc>
        <w:tc>
          <w:tcPr>
            <w:tcW w:w="2268" w:type="dxa"/>
            <w:vAlign w:val="center"/>
          </w:tcPr>
          <w:p w:rsidR="00132D1F" w:rsidRPr="00437B9A" w:rsidRDefault="00132D1F" w:rsidP="00132D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B9A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7D163A" w:rsidRPr="007D163A" w:rsidTr="00086086">
        <w:trPr>
          <w:trHeight w:val="312"/>
        </w:trPr>
        <w:tc>
          <w:tcPr>
            <w:tcW w:w="7650" w:type="dxa"/>
            <w:gridSpan w:val="2"/>
          </w:tcPr>
          <w:p w:rsidR="007D163A" w:rsidRPr="00086086" w:rsidRDefault="007D163A" w:rsidP="008201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6086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7D163A" w:rsidRPr="00086086" w:rsidRDefault="007D163A" w:rsidP="008201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6086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 w:rsidR="007D163A" w:rsidRPr="007D163A" w:rsidRDefault="007D163A" w:rsidP="007D163A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163A" w:rsidRDefault="007D163A" w:rsidP="007D163A">
      <w:pPr>
        <w:spacing w:before="24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А. </w:t>
      </w:r>
      <w:r w:rsidR="00DC2BE0" w:rsidRPr="00DC2BE0">
        <w:rPr>
          <w:rFonts w:ascii="Times New Roman" w:hAnsi="Times New Roman"/>
          <w:sz w:val="28"/>
          <w:szCs w:val="28"/>
        </w:rPr>
        <w:t>Монтаж концевой кабельной муфты 35 кВ на 2D макете.</w:t>
      </w:r>
    </w:p>
    <w:p w:rsidR="007D163A" w:rsidRDefault="007D163A" w:rsidP="007D1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Общее количество баллов - </w:t>
      </w:r>
      <w:r w:rsidRPr="00437B9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</w:p>
    <w:p w:rsidR="007D163A" w:rsidRDefault="007D163A" w:rsidP="007D1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критериев и максимального балла производится </w:t>
      </w:r>
      <w:r w:rsidR="00AC6451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ПК.</w:t>
      </w:r>
    </w:p>
    <w:p w:rsidR="007D163A" w:rsidRDefault="007D163A" w:rsidP="007D1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163A" w:rsidRPr="00132D1F" w:rsidRDefault="007D163A" w:rsidP="007D163A">
      <w:pPr>
        <w:spacing w:before="24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В. </w:t>
      </w:r>
      <w:r w:rsidR="00DC2BE0" w:rsidRPr="00DC2BE0">
        <w:rPr>
          <w:rFonts w:ascii="Times New Roman" w:hAnsi="Times New Roman"/>
          <w:sz w:val="28"/>
          <w:szCs w:val="28"/>
        </w:rPr>
        <w:t>Монтаж переходной термоусаживаемой муфты, соединяющей участки кабеля 10 кВ с термостойкой изоляцией с пропиткой из синтетического состава и изоляцией из сшитого полиэтилена</w:t>
      </w:r>
    </w:p>
    <w:p w:rsidR="007D163A" w:rsidRDefault="007D163A" w:rsidP="007D1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- </w:t>
      </w:r>
      <w:r w:rsidRPr="00437B9A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>.</w:t>
      </w:r>
    </w:p>
    <w:p w:rsidR="007D163A" w:rsidRDefault="007D163A" w:rsidP="007D163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критериев и максимального балла приводится в таблице ниже.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812"/>
        <w:gridCol w:w="3260"/>
      </w:tblGrid>
      <w:tr w:rsidR="007D163A" w:rsidTr="00820154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критерия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баллов</w:t>
            </w:r>
          </w:p>
        </w:tc>
      </w:tr>
      <w:tr w:rsidR="007D163A" w:rsidTr="00820154">
        <w:trPr>
          <w:trHeight w:val="240"/>
        </w:trPr>
        <w:tc>
          <w:tcPr>
            <w:tcW w:w="567" w:type="dxa"/>
            <w:shd w:val="clear" w:color="auto" w:fill="auto"/>
          </w:tcPr>
          <w:p w:rsidR="007D163A" w:rsidRDefault="007D163A" w:rsidP="00086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Подготовительный этап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D163A" w:rsidTr="00820154">
        <w:trPr>
          <w:trHeight w:val="300"/>
        </w:trPr>
        <w:tc>
          <w:tcPr>
            <w:tcW w:w="567" w:type="dxa"/>
            <w:shd w:val="clear" w:color="auto" w:fill="auto"/>
          </w:tcPr>
          <w:p w:rsidR="007D163A" w:rsidRDefault="007D163A" w:rsidP="00086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Монтаж муфты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</w:tr>
      <w:tr w:rsidR="007D163A" w:rsidTr="00820154">
        <w:trPr>
          <w:trHeight w:val="280"/>
        </w:trPr>
        <w:tc>
          <w:tcPr>
            <w:tcW w:w="567" w:type="dxa"/>
            <w:shd w:val="clear" w:color="auto" w:fill="auto"/>
          </w:tcPr>
          <w:p w:rsidR="007D163A" w:rsidRDefault="007D163A" w:rsidP="000860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Охрана труда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D163A" w:rsidTr="00820154">
        <w:trPr>
          <w:trHeight w:val="380"/>
        </w:trPr>
        <w:tc>
          <w:tcPr>
            <w:tcW w:w="567" w:type="dxa"/>
            <w:shd w:val="clear" w:color="auto" w:fill="auto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 баллов: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35</w:t>
            </w:r>
          </w:p>
        </w:tc>
      </w:tr>
    </w:tbl>
    <w:p w:rsidR="007D163A" w:rsidRDefault="007D163A" w:rsidP="007D163A">
      <w:pPr>
        <w:spacing w:before="24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32D1F" w:rsidRDefault="007D163A" w:rsidP="00132D1F">
      <w:pPr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С. </w:t>
      </w:r>
      <w:r w:rsidR="004860AB" w:rsidRPr="004860AB">
        <w:rPr>
          <w:rFonts w:ascii="Times New Roman" w:hAnsi="Times New Roman"/>
          <w:sz w:val="28"/>
          <w:szCs w:val="28"/>
        </w:rPr>
        <w:t>Монтаж концевой муфты холодной усадки на 3-х фазах одножильных кабелей 10 кВ с изоляцией из сшитого полиэтилена и концевой термоусаживаемой муфты на кабеле с термостойкой изоляцией с пропиткой из синтетического состава</w:t>
      </w:r>
      <w:r w:rsidR="00DC2BE0" w:rsidRPr="00DC2BE0">
        <w:rPr>
          <w:rFonts w:ascii="Times New Roman" w:hAnsi="Times New Roman"/>
          <w:sz w:val="28"/>
          <w:szCs w:val="28"/>
        </w:rPr>
        <w:t>.</w:t>
      </w:r>
    </w:p>
    <w:p w:rsidR="00086086" w:rsidRDefault="00086086" w:rsidP="008201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- </w:t>
      </w:r>
      <w:r w:rsidR="00132D1F" w:rsidRPr="00437B9A">
        <w:rPr>
          <w:rFonts w:ascii="Times New Roman" w:hAnsi="Times New Roman"/>
          <w:sz w:val="28"/>
          <w:szCs w:val="28"/>
        </w:rPr>
        <w:t>5</w:t>
      </w:r>
      <w:r w:rsidRPr="00437B9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086086" w:rsidRDefault="00086086" w:rsidP="0008608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критериев и максимального балла приводится в таблице ниже.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812"/>
        <w:gridCol w:w="3260"/>
      </w:tblGrid>
      <w:tr w:rsidR="007D163A" w:rsidTr="00820154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критерия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баллов</w:t>
            </w:r>
          </w:p>
        </w:tc>
      </w:tr>
      <w:tr w:rsidR="007D163A" w:rsidTr="00820154">
        <w:trPr>
          <w:trHeight w:val="240"/>
        </w:trPr>
        <w:tc>
          <w:tcPr>
            <w:tcW w:w="567" w:type="dxa"/>
            <w:shd w:val="clear" w:color="auto" w:fill="auto"/>
          </w:tcPr>
          <w:p w:rsidR="007D163A" w:rsidRDefault="007D163A" w:rsidP="00086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Подготовительный этап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D163A" w:rsidTr="00820154">
        <w:trPr>
          <w:trHeight w:val="300"/>
        </w:trPr>
        <w:tc>
          <w:tcPr>
            <w:tcW w:w="567" w:type="dxa"/>
            <w:shd w:val="clear" w:color="auto" w:fill="auto"/>
          </w:tcPr>
          <w:p w:rsidR="007D163A" w:rsidRDefault="007D163A" w:rsidP="00086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Монтаж муфт</w:t>
            </w:r>
            <w:r w:rsidR="00132D1F">
              <w:rPr>
                <w:rFonts w:ascii="Times New Roman" w:hAnsi="Times New Roman"/>
                <w:color w:val="000000"/>
                <w:sz w:val="28"/>
                <w:szCs w:val="28"/>
              </w:rPr>
              <w:t>, подключение кабеля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132D1F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7D163A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7D163A" w:rsidTr="00820154">
        <w:trPr>
          <w:trHeight w:val="280"/>
        </w:trPr>
        <w:tc>
          <w:tcPr>
            <w:tcW w:w="567" w:type="dxa"/>
            <w:shd w:val="clear" w:color="auto" w:fill="auto"/>
          </w:tcPr>
          <w:p w:rsidR="007D163A" w:rsidRDefault="00086086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Охрана труда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7D163A" w:rsidTr="00820154">
        <w:trPr>
          <w:trHeight w:val="380"/>
        </w:trPr>
        <w:tc>
          <w:tcPr>
            <w:tcW w:w="567" w:type="dxa"/>
            <w:shd w:val="clear" w:color="auto" w:fill="auto"/>
          </w:tcPr>
          <w:p w:rsidR="007D163A" w:rsidRPr="002D083B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7D163A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 баллов: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163A" w:rsidRDefault="007D163A" w:rsidP="000860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55</w:t>
            </w:r>
          </w:p>
        </w:tc>
      </w:tr>
    </w:tbl>
    <w:p w:rsidR="007D163A" w:rsidRDefault="007D163A" w:rsidP="007D163A">
      <w:pPr>
        <w:spacing w:after="0" w:line="240" w:lineRule="auto"/>
        <w:ind w:left="710"/>
        <w:jc w:val="both"/>
        <w:rPr>
          <w:rFonts w:ascii="Times New Roman" w:hAnsi="Times New Roman"/>
          <w:b/>
          <w:sz w:val="28"/>
          <w:szCs w:val="28"/>
        </w:rPr>
      </w:pPr>
    </w:p>
    <w:p w:rsidR="007D163A" w:rsidRDefault="007D163A" w:rsidP="007D163A">
      <w:pPr>
        <w:spacing w:after="0" w:line="240" w:lineRule="auto"/>
        <w:ind w:left="7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Штрафные баллы.</w:t>
      </w:r>
    </w:p>
    <w:p w:rsidR="00132D1F" w:rsidRDefault="00132D1F" w:rsidP="007D163A">
      <w:pPr>
        <w:spacing w:after="0" w:line="240" w:lineRule="auto"/>
        <w:ind w:left="710"/>
        <w:jc w:val="both"/>
        <w:rPr>
          <w:rFonts w:ascii="Times New Roman" w:hAnsi="Times New Roman"/>
          <w:b/>
          <w:sz w:val="28"/>
          <w:szCs w:val="28"/>
        </w:rPr>
      </w:pPr>
    </w:p>
    <w:p w:rsidR="007D163A" w:rsidRDefault="007D163A" w:rsidP="007D163A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грубую ошибку на модуле, которые могут привести к повреждению оборудования или несчастному случаю Участник снимается с Чемпионата с нулевым результатом.</w:t>
      </w:r>
    </w:p>
    <w:p w:rsidR="007D163A" w:rsidRPr="00A35DB3" w:rsidRDefault="007D163A" w:rsidP="007D163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35DB3">
        <w:rPr>
          <w:rFonts w:ascii="Times New Roman" w:hAnsi="Times New Roman"/>
          <w:sz w:val="28"/>
          <w:szCs w:val="28"/>
        </w:rPr>
        <w:t>Из итоговой суммы баллов Участника по представлению Главного эксперта Чемпионата и по решению собрания экспертов, а также за опоздание Участников к назначенному жеребьевкой времени прохождения Модуля Чемпионата по неуважительной причине (до 2 баллов);</w:t>
      </w:r>
    </w:p>
    <w:p w:rsidR="007D163A" w:rsidRPr="00A35DB3" w:rsidRDefault="007D163A" w:rsidP="007D163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35DB3">
        <w:rPr>
          <w:rFonts w:ascii="Times New Roman" w:hAnsi="Times New Roman"/>
          <w:sz w:val="28"/>
          <w:szCs w:val="28"/>
        </w:rPr>
        <w:t>за подсказки со стороны Эксперта-компатриота (по количеству баллов выполняемой операции модуля);</w:t>
      </w:r>
    </w:p>
    <w:p w:rsidR="007D163A" w:rsidRPr="00A35DB3" w:rsidRDefault="007D163A" w:rsidP="007D163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35DB3">
        <w:rPr>
          <w:rFonts w:ascii="Times New Roman" w:hAnsi="Times New Roman"/>
          <w:sz w:val="28"/>
          <w:szCs w:val="28"/>
        </w:rPr>
        <w:t>за игнорирование требований или обсуждение действий группы экспертов во время проведения Чемпионата со стороны Участников и лиц, причастных к Участнику (до 5 баллов);</w:t>
      </w:r>
    </w:p>
    <w:p w:rsidR="007D163A" w:rsidRPr="00A35DB3" w:rsidRDefault="007D163A" w:rsidP="007D163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35DB3">
        <w:rPr>
          <w:rFonts w:ascii="Times New Roman" w:hAnsi="Times New Roman"/>
          <w:sz w:val="28"/>
          <w:szCs w:val="28"/>
        </w:rPr>
        <w:t xml:space="preserve">за действие Участника чемпионата, выполненное с нарушением технологии и нормативных документов по эксплуатации (минимум 1 балл); </w:t>
      </w:r>
    </w:p>
    <w:p w:rsidR="007D163A" w:rsidRPr="00A35DB3" w:rsidRDefault="007D163A" w:rsidP="007D163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35DB3">
        <w:rPr>
          <w:rFonts w:ascii="Times New Roman" w:hAnsi="Times New Roman"/>
          <w:sz w:val="28"/>
          <w:szCs w:val="28"/>
        </w:rPr>
        <w:t>за каждое нарушение требований правил, инструкций и норм по охране труда, допущенное Участником при прохождении модулей задания (в соответствии с оценочной картой);</w:t>
      </w:r>
    </w:p>
    <w:p w:rsidR="007D163A" w:rsidRPr="00A35DB3" w:rsidRDefault="007D163A" w:rsidP="007D163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35DB3">
        <w:rPr>
          <w:rFonts w:ascii="Times New Roman" w:hAnsi="Times New Roman"/>
          <w:sz w:val="28"/>
          <w:szCs w:val="28"/>
        </w:rPr>
        <w:t>за самовольное поведение и уход с рабочего места (до 5 баллов).</w:t>
      </w:r>
    </w:p>
    <w:p w:rsidR="007D163A" w:rsidRPr="00A35DB3" w:rsidRDefault="007D163A" w:rsidP="007D163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5DB3">
        <w:rPr>
          <w:rFonts w:ascii="Times New Roman" w:hAnsi="Times New Roman"/>
          <w:sz w:val="28"/>
          <w:szCs w:val="28"/>
        </w:rPr>
        <w:lastRenderedPageBreak/>
        <w:t>Общее количество баллов -100.</w:t>
      </w:r>
    </w:p>
    <w:p w:rsidR="007D163A" w:rsidRPr="00A35DB3" w:rsidRDefault="007D163A" w:rsidP="007D163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5DB3">
        <w:rPr>
          <w:rFonts w:ascii="Times New Roman" w:hAnsi="Times New Roman"/>
          <w:sz w:val="28"/>
          <w:szCs w:val="28"/>
        </w:rPr>
        <w:t>Описание критериев и максимального балла приводится в таблице.</w:t>
      </w:r>
    </w:p>
    <w:tbl>
      <w:tblPr>
        <w:tblW w:w="98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15"/>
        <w:gridCol w:w="3160"/>
        <w:gridCol w:w="1583"/>
        <w:gridCol w:w="1158"/>
        <w:gridCol w:w="2669"/>
      </w:tblGrid>
      <w:tr w:rsidR="007D163A" w:rsidRPr="009944EC" w:rsidTr="009944EC">
        <w:trPr>
          <w:trHeight w:val="330"/>
        </w:trPr>
        <w:tc>
          <w:tcPr>
            <w:tcW w:w="1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1F497D" w:themeFill="text2"/>
            <w:vAlign w:val="center"/>
            <w:hideMark/>
          </w:tcPr>
          <w:p w:rsidR="007D163A" w:rsidRPr="009944EC" w:rsidRDefault="007D163A" w:rsidP="00976E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</w:pPr>
            <w:bookmarkStart w:id="12" w:name="OLE_LINK1"/>
            <w:r w:rsidRPr="009944EC"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  <w:t>Модуль</w:t>
            </w:r>
          </w:p>
        </w:tc>
        <w:tc>
          <w:tcPr>
            <w:tcW w:w="3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  <w:hideMark/>
          </w:tcPr>
          <w:p w:rsidR="007D163A" w:rsidRPr="009944EC" w:rsidRDefault="007D163A" w:rsidP="00976E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5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1F497D" w:themeFill="text2"/>
            <w:vAlign w:val="center"/>
            <w:hideMark/>
          </w:tcPr>
          <w:p w:rsidR="007D163A" w:rsidRPr="009944EC" w:rsidRDefault="007D163A" w:rsidP="00976E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  <w:t>Оценки (баллы)</w:t>
            </w:r>
          </w:p>
        </w:tc>
      </w:tr>
      <w:tr w:rsidR="007D163A" w:rsidRPr="009944EC" w:rsidTr="009944EC">
        <w:trPr>
          <w:trHeight w:val="645"/>
        </w:trPr>
        <w:tc>
          <w:tcPr>
            <w:tcW w:w="1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1F497D" w:themeFill="text2"/>
            <w:vAlign w:val="center"/>
            <w:hideMark/>
          </w:tcPr>
          <w:p w:rsidR="007D163A" w:rsidRPr="009944EC" w:rsidRDefault="007D163A" w:rsidP="00976E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  <w:hideMark/>
          </w:tcPr>
          <w:p w:rsidR="007D163A" w:rsidRPr="009944EC" w:rsidRDefault="007D163A" w:rsidP="00976E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:rsidR="007D163A" w:rsidRPr="009944EC" w:rsidRDefault="007D163A" w:rsidP="00976E03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Объективная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:rsidR="007D163A" w:rsidRPr="009944EC" w:rsidRDefault="007D163A" w:rsidP="00976E03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Общая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:rsidR="007D163A" w:rsidRPr="009944EC" w:rsidRDefault="007D163A" w:rsidP="00976E03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Примечание</w:t>
            </w:r>
          </w:p>
        </w:tc>
      </w:tr>
      <w:tr w:rsidR="007D163A" w:rsidRPr="009944EC" w:rsidTr="009944EC">
        <w:trPr>
          <w:trHeight w:val="968"/>
        </w:trPr>
        <w:tc>
          <w:tcPr>
            <w:tcW w:w="131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7D163A" w:rsidRPr="009944EC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Модуль 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63A" w:rsidRPr="009944EC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 xml:space="preserve">Знание технологии разделки и монтажа муфт, технической документации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63A" w:rsidRPr="009944EC" w:rsidRDefault="007D163A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63A" w:rsidRPr="009944EC" w:rsidRDefault="007D163A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63A" w:rsidRPr="009944EC" w:rsidRDefault="007D163A" w:rsidP="00820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Описание критериев и максимального балла производится в ПК TWR12</w:t>
            </w:r>
          </w:p>
        </w:tc>
      </w:tr>
      <w:tr w:rsidR="009944EC" w:rsidRPr="009944EC" w:rsidTr="009944EC">
        <w:trPr>
          <w:trHeight w:val="330"/>
        </w:trPr>
        <w:tc>
          <w:tcPr>
            <w:tcW w:w="13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Модуль 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Соблюдение требований правил по охране труда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Оценка выставляется согласно монтажной карте на муфту и правилам НТД, с учетом соблюдения технологической последовательности (алгоритма)</w:t>
            </w:r>
          </w:p>
        </w:tc>
      </w:tr>
      <w:tr w:rsidR="009944EC" w:rsidRPr="009944EC" w:rsidTr="009944EC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Знание технологии разделки и монтажа муфт, технической документации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4EC" w:rsidRPr="009944EC" w:rsidTr="009944EC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разделки кабеля под монтаж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3,85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3,85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4EC" w:rsidRPr="009944EC" w:rsidTr="009944EC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монтажа кабельных муфт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13,25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13,25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4EC" w:rsidRPr="009944EC" w:rsidTr="009944EC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определять геометрические параметры кабеля, пригодность кабельной арматуры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4EC" w:rsidRPr="009944EC" w:rsidTr="009944EC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контроля физических параметров, умение пользоваться измерительными инструментами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4EC" w:rsidRPr="009944EC" w:rsidTr="009944EC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использовать специальный(технологический) инструмент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4EC" w:rsidRPr="009944EC" w:rsidTr="009944EC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Правильная организация рабочего места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4EC" w:rsidRPr="009944EC" w:rsidTr="00B63FC8">
        <w:trPr>
          <w:trHeight w:val="330"/>
        </w:trPr>
        <w:tc>
          <w:tcPr>
            <w:tcW w:w="13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Модуль С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Соблюдение требований правил по охране труда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7,25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6,25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color w:val="000000"/>
                <w:sz w:val="24"/>
                <w:szCs w:val="24"/>
              </w:rPr>
              <w:t>Оценка выставляется согласно монтажной карте на муфту и правилам НТД, с учетом выполнения и соблюдения технологической последовательности (алгоритма)</w:t>
            </w:r>
          </w:p>
        </w:tc>
      </w:tr>
      <w:tr w:rsidR="009944EC" w:rsidRPr="009944EC" w:rsidTr="00B63FC8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Знание технологии разделки и монтажа муфт, технической документации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4EC" w:rsidRPr="009944EC" w:rsidTr="00B63FC8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разделки кабеля под монтаж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4EC" w:rsidRPr="009944EC" w:rsidRDefault="009944EC" w:rsidP="00994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EC" w:rsidRPr="009944EC" w:rsidRDefault="009944EC" w:rsidP="009944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0AB" w:rsidRPr="009944EC" w:rsidTr="00B63FC8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Навыки монтажа кабельных муфт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0AB" w:rsidRPr="009944EC" w:rsidTr="00B63FC8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определять геометрические параметры кабеля, пригодность кабельной арматуры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0AB" w:rsidRPr="009944EC" w:rsidTr="00B63FC8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 xml:space="preserve">Навыки контроля физических параметров, умение пользоваться </w:t>
            </w:r>
            <w:r w:rsidRPr="009944EC">
              <w:rPr>
                <w:rFonts w:ascii="Times New Roman" w:hAnsi="Times New Roman"/>
                <w:sz w:val="24"/>
                <w:szCs w:val="24"/>
              </w:rPr>
              <w:lastRenderedPageBreak/>
              <w:t>измерительными инструментами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lastRenderedPageBreak/>
              <w:t>3,15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0AB" w:rsidRPr="009944EC" w:rsidTr="00B63FC8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Умение использовать специальный (технологический) инструмент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0AB" w:rsidRPr="009944EC" w:rsidTr="00B63FC8">
        <w:trPr>
          <w:trHeight w:val="330"/>
        </w:trPr>
        <w:tc>
          <w:tcPr>
            <w:tcW w:w="13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B8CCE4" w:themeColor="accent1" w:themeTint="66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Правильная организация рабочего места</w:t>
            </w:r>
          </w:p>
        </w:tc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B" w:rsidRPr="009944EC" w:rsidRDefault="004860AB" w:rsidP="004860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66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0AB" w:rsidRPr="009944EC" w:rsidTr="009944EC">
        <w:trPr>
          <w:trHeight w:val="330"/>
        </w:trPr>
        <w:tc>
          <w:tcPr>
            <w:tcW w:w="4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860AB" w:rsidRPr="009944EC" w:rsidRDefault="004860AB" w:rsidP="004860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4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bookmarkEnd w:id="12"/>
    </w:tbl>
    <w:p w:rsidR="005A767F" w:rsidRPr="00C26F38" w:rsidRDefault="005A767F" w:rsidP="00C26F38">
      <w:pPr>
        <w:spacing w:before="240" w:after="0" w:line="240" w:lineRule="auto"/>
        <w:jc w:val="both"/>
        <w:rPr>
          <w:rStyle w:val="10"/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/>
        </w:rPr>
      </w:pPr>
    </w:p>
    <w:sectPr w:rsidR="005A767F" w:rsidRPr="00C26F38" w:rsidSect="007D163A">
      <w:headerReference w:type="default" r:id="rId12"/>
      <w:footerReference w:type="default" r:id="rId13"/>
      <w:headerReference w:type="first" r:id="rId14"/>
      <w:pgSz w:w="11906" w:h="16838"/>
      <w:pgMar w:top="536" w:right="709" w:bottom="1702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ECB" w:rsidRDefault="00F12ECB">
      <w:r>
        <w:separator/>
      </w:r>
    </w:p>
  </w:endnote>
  <w:endnote w:type="continuationSeparator" w:id="0">
    <w:p w:rsidR="00F12ECB" w:rsidRDefault="00F1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charset w:val="CC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187"/>
      <w:gridCol w:w="2876"/>
    </w:tblGrid>
    <w:tr w:rsidR="00820154" w:rsidRPr="00832EBB" w:rsidTr="004B7014">
      <w:trPr>
        <w:trHeight w:hRule="exact" w:val="115"/>
        <w:jc w:val="center"/>
      </w:trPr>
      <w:tc>
        <w:tcPr>
          <w:tcW w:w="7345" w:type="dxa"/>
          <w:shd w:val="clear" w:color="auto" w:fill="C00000"/>
          <w:tcMar>
            <w:top w:w="0" w:type="dxa"/>
            <w:bottom w:w="0" w:type="dxa"/>
          </w:tcMar>
        </w:tcPr>
        <w:p w:rsidR="00820154" w:rsidRPr="00832EBB" w:rsidRDefault="00820154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948" w:type="dxa"/>
          <w:shd w:val="clear" w:color="auto" w:fill="C00000"/>
          <w:tcMar>
            <w:top w:w="0" w:type="dxa"/>
            <w:bottom w:w="0" w:type="dxa"/>
          </w:tcMar>
        </w:tcPr>
        <w:p w:rsidR="00820154" w:rsidRPr="00832EBB" w:rsidRDefault="00820154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820154" w:rsidRPr="00832EBB" w:rsidTr="004B7014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345" w:type="dxa"/>
              <w:shd w:val="clear" w:color="auto" w:fill="auto"/>
              <w:vAlign w:val="center"/>
            </w:tcPr>
            <w:p w:rsidR="00820154" w:rsidRPr="009955F8" w:rsidRDefault="00820154" w:rsidP="00C46FA1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«АРП</w:t>
              </w:r>
              <w:r w:rsidR="00C46FA1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М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»</w:t>
              </w:r>
              <w:r w:rsidR="009944EC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. Компетенция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</w:t>
              </w:r>
              <w:r w:rsidR="009944EC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«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Эксплуатация кабельных линий электропередачи</w:t>
              </w:r>
              <w:r w:rsidR="009944EC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»</w:t>
              </w:r>
            </w:p>
          </w:tc>
        </w:sdtContent>
      </w:sdt>
      <w:tc>
        <w:tcPr>
          <w:tcW w:w="2948" w:type="dxa"/>
          <w:shd w:val="clear" w:color="auto" w:fill="auto"/>
          <w:vAlign w:val="center"/>
        </w:tcPr>
        <w:p w:rsidR="00820154" w:rsidRPr="00832EBB" w:rsidRDefault="00820154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7F63B3">
            <w:rPr>
              <w:caps/>
              <w:noProof/>
              <w:sz w:val="18"/>
              <w:szCs w:val="18"/>
            </w:rPr>
            <w:t>10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820154" w:rsidRDefault="008201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ECB" w:rsidRDefault="00F12ECB">
      <w:r>
        <w:separator/>
      </w:r>
    </w:p>
  </w:footnote>
  <w:footnote w:type="continuationSeparator" w:id="0">
    <w:p w:rsidR="00F12ECB" w:rsidRDefault="00F12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154" w:rsidRDefault="00820154" w:rsidP="009D7CAB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154" w:rsidRDefault="00820154" w:rsidP="00A425A6">
    <w:pPr>
      <w:pStyle w:val="a8"/>
      <w:spacing w:after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3B76C3"/>
    <w:multiLevelType w:val="hybridMultilevel"/>
    <w:tmpl w:val="B6EAC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9482E"/>
    <w:multiLevelType w:val="hybridMultilevel"/>
    <w:tmpl w:val="9EA2503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D0A4222"/>
    <w:multiLevelType w:val="multilevel"/>
    <w:tmpl w:val="997E1BA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FE352DB"/>
    <w:multiLevelType w:val="multilevel"/>
    <w:tmpl w:val="D8A032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2A23376"/>
    <w:multiLevelType w:val="hybridMultilevel"/>
    <w:tmpl w:val="22F45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9150B"/>
    <w:multiLevelType w:val="hybridMultilevel"/>
    <w:tmpl w:val="A4DC190E"/>
    <w:lvl w:ilvl="0" w:tplc="99A4D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ED759B"/>
    <w:multiLevelType w:val="multilevel"/>
    <w:tmpl w:val="0996081A"/>
    <w:lvl w:ilvl="0">
      <w:start w:val="1"/>
      <w:numFmt w:val="bullet"/>
      <w:lvlText w:val="●"/>
      <w:lvlJc w:val="left"/>
      <w:pPr>
        <w:ind w:left="829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C5F87"/>
    <w:multiLevelType w:val="multilevel"/>
    <w:tmpl w:val="C76C127E"/>
    <w:lvl w:ilvl="0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6" w:hanging="2160"/>
      </w:pPr>
      <w:rPr>
        <w:rFonts w:hint="default"/>
      </w:rPr>
    </w:lvl>
  </w:abstractNum>
  <w:abstractNum w:abstractNumId="17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717F00"/>
    <w:multiLevelType w:val="hybridMultilevel"/>
    <w:tmpl w:val="0B563DEE"/>
    <w:lvl w:ilvl="0" w:tplc="99A4D75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D3DB8"/>
    <w:multiLevelType w:val="hybridMultilevel"/>
    <w:tmpl w:val="BDFAA2F8"/>
    <w:lvl w:ilvl="0" w:tplc="84346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36668D"/>
    <w:multiLevelType w:val="multilevel"/>
    <w:tmpl w:val="1416D82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59402262"/>
    <w:multiLevelType w:val="multilevel"/>
    <w:tmpl w:val="7A102C78"/>
    <w:lvl w:ilvl="0">
      <w:start w:val="1"/>
      <w:numFmt w:val="bullet"/>
      <w:lvlText w:val="✔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23"/>
      <w:numFmt w:val="bullet"/>
      <w:lvlText w:val="−"/>
      <w:lvlJc w:val="left"/>
      <w:pPr>
        <w:ind w:left="179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5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029CC"/>
    <w:multiLevelType w:val="multilevel"/>
    <w:tmpl w:val="945AEB50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9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6EF15E10"/>
    <w:multiLevelType w:val="multilevel"/>
    <w:tmpl w:val="9E8C0F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3" w15:restartNumberingAfterBreak="0">
    <w:nsid w:val="73903BCA"/>
    <w:multiLevelType w:val="hybridMultilevel"/>
    <w:tmpl w:val="94180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25966">
      <w:numFmt w:val="bullet"/>
      <w:lvlText w:val="•"/>
      <w:lvlJc w:val="left"/>
      <w:pPr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EDF10F4"/>
    <w:multiLevelType w:val="multilevel"/>
    <w:tmpl w:val="1416D82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9"/>
  </w:num>
  <w:num w:numId="3">
    <w:abstractNumId w:val="17"/>
  </w:num>
  <w:num w:numId="4">
    <w:abstractNumId w:val="13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4"/>
  </w:num>
  <w:num w:numId="10">
    <w:abstractNumId w:val="22"/>
  </w:num>
  <w:num w:numId="11">
    <w:abstractNumId w:val="12"/>
  </w:num>
  <w:num w:numId="12">
    <w:abstractNumId w:val="31"/>
  </w:num>
  <w:num w:numId="13">
    <w:abstractNumId w:val="35"/>
  </w:num>
  <w:num w:numId="14">
    <w:abstractNumId w:val="0"/>
  </w:num>
  <w:num w:numId="15">
    <w:abstractNumId w:val="30"/>
  </w:num>
  <w:num w:numId="16">
    <w:abstractNumId w:val="29"/>
  </w:num>
  <w:num w:numId="17">
    <w:abstractNumId w:val="5"/>
  </w:num>
  <w:num w:numId="18">
    <w:abstractNumId w:val="19"/>
  </w:num>
  <w:num w:numId="19">
    <w:abstractNumId w:val="38"/>
  </w:num>
  <w:num w:numId="20">
    <w:abstractNumId w:val="21"/>
  </w:num>
  <w:num w:numId="21">
    <w:abstractNumId w:val="27"/>
  </w:num>
  <w:num w:numId="22">
    <w:abstractNumId w:val="36"/>
  </w:num>
  <w:num w:numId="23">
    <w:abstractNumId w:val="26"/>
  </w:num>
  <w:num w:numId="24">
    <w:abstractNumId w:val="33"/>
  </w:num>
  <w:num w:numId="25">
    <w:abstractNumId w:val="11"/>
  </w:num>
  <w:num w:numId="26">
    <w:abstractNumId w:val="16"/>
  </w:num>
  <w:num w:numId="27">
    <w:abstractNumId w:val="4"/>
  </w:num>
  <w:num w:numId="28">
    <w:abstractNumId w:val="15"/>
  </w:num>
  <w:num w:numId="29">
    <w:abstractNumId w:val="14"/>
  </w:num>
  <w:num w:numId="30">
    <w:abstractNumId w:val="24"/>
  </w:num>
  <w:num w:numId="31">
    <w:abstractNumId w:val="20"/>
  </w:num>
  <w:num w:numId="32">
    <w:abstractNumId w:val="2"/>
  </w:num>
  <w:num w:numId="33">
    <w:abstractNumId w:val="32"/>
  </w:num>
  <w:num w:numId="34">
    <w:abstractNumId w:val="18"/>
  </w:num>
  <w:num w:numId="35">
    <w:abstractNumId w:val="10"/>
  </w:num>
  <w:num w:numId="36">
    <w:abstractNumId w:val="28"/>
  </w:num>
  <w:num w:numId="37">
    <w:abstractNumId w:val="3"/>
  </w:num>
  <w:num w:numId="38">
    <w:abstractNumId w:val="23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044E8"/>
    <w:rsid w:val="000162B0"/>
    <w:rsid w:val="000274E3"/>
    <w:rsid w:val="000356BA"/>
    <w:rsid w:val="0005336C"/>
    <w:rsid w:val="00057E11"/>
    <w:rsid w:val="00066DE8"/>
    <w:rsid w:val="00072E7C"/>
    <w:rsid w:val="00084825"/>
    <w:rsid w:val="00086086"/>
    <w:rsid w:val="000901B4"/>
    <w:rsid w:val="00097404"/>
    <w:rsid w:val="000A1DA8"/>
    <w:rsid w:val="000A78F8"/>
    <w:rsid w:val="000B3499"/>
    <w:rsid w:val="000B53F4"/>
    <w:rsid w:val="000C2846"/>
    <w:rsid w:val="000D2174"/>
    <w:rsid w:val="000D23B6"/>
    <w:rsid w:val="000D6816"/>
    <w:rsid w:val="000F45D7"/>
    <w:rsid w:val="000F5F3F"/>
    <w:rsid w:val="000F63EA"/>
    <w:rsid w:val="000F67B4"/>
    <w:rsid w:val="001006C4"/>
    <w:rsid w:val="00106219"/>
    <w:rsid w:val="0011114E"/>
    <w:rsid w:val="001236A7"/>
    <w:rsid w:val="001315F9"/>
    <w:rsid w:val="00132D1F"/>
    <w:rsid w:val="00144597"/>
    <w:rsid w:val="001505C6"/>
    <w:rsid w:val="00155C61"/>
    <w:rsid w:val="00170FE4"/>
    <w:rsid w:val="00190290"/>
    <w:rsid w:val="00192F38"/>
    <w:rsid w:val="001A205D"/>
    <w:rsid w:val="001A4137"/>
    <w:rsid w:val="001B5CE5"/>
    <w:rsid w:val="001C762A"/>
    <w:rsid w:val="001E17D7"/>
    <w:rsid w:val="001E2B77"/>
    <w:rsid w:val="001E4AEC"/>
    <w:rsid w:val="001F77C0"/>
    <w:rsid w:val="00204EA0"/>
    <w:rsid w:val="00211139"/>
    <w:rsid w:val="00211BFC"/>
    <w:rsid w:val="002160CD"/>
    <w:rsid w:val="002176C5"/>
    <w:rsid w:val="0022405A"/>
    <w:rsid w:val="0022554B"/>
    <w:rsid w:val="0023019D"/>
    <w:rsid w:val="002310F3"/>
    <w:rsid w:val="002334A2"/>
    <w:rsid w:val="00240A7B"/>
    <w:rsid w:val="00247DE3"/>
    <w:rsid w:val="00252BB8"/>
    <w:rsid w:val="002548AC"/>
    <w:rsid w:val="00270339"/>
    <w:rsid w:val="00283566"/>
    <w:rsid w:val="002929CF"/>
    <w:rsid w:val="002962F0"/>
    <w:rsid w:val="002A7C57"/>
    <w:rsid w:val="002B0559"/>
    <w:rsid w:val="002B1D26"/>
    <w:rsid w:val="002C1E51"/>
    <w:rsid w:val="002C4923"/>
    <w:rsid w:val="002D0397"/>
    <w:rsid w:val="002D0BA4"/>
    <w:rsid w:val="002E1914"/>
    <w:rsid w:val="002E27B7"/>
    <w:rsid w:val="002F30D4"/>
    <w:rsid w:val="00304966"/>
    <w:rsid w:val="003153C3"/>
    <w:rsid w:val="0033723A"/>
    <w:rsid w:val="0035067A"/>
    <w:rsid w:val="00350BEF"/>
    <w:rsid w:val="003653A5"/>
    <w:rsid w:val="00380952"/>
    <w:rsid w:val="00383A97"/>
    <w:rsid w:val="00384F61"/>
    <w:rsid w:val="003A072F"/>
    <w:rsid w:val="003B66D2"/>
    <w:rsid w:val="003C284C"/>
    <w:rsid w:val="003C704F"/>
    <w:rsid w:val="003C7DEF"/>
    <w:rsid w:val="003D55F1"/>
    <w:rsid w:val="003D7F11"/>
    <w:rsid w:val="003E2FD4"/>
    <w:rsid w:val="003F07DC"/>
    <w:rsid w:val="003F3815"/>
    <w:rsid w:val="003F3EB0"/>
    <w:rsid w:val="0040722E"/>
    <w:rsid w:val="00425D35"/>
    <w:rsid w:val="00437B9A"/>
    <w:rsid w:val="00441ACD"/>
    <w:rsid w:val="00452EA3"/>
    <w:rsid w:val="00472C9F"/>
    <w:rsid w:val="00476D40"/>
    <w:rsid w:val="004860AB"/>
    <w:rsid w:val="00494884"/>
    <w:rsid w:val="004A1455"/>
    <w:rsid w:val="004A4239"/>
    <w:rsid w:val="004B1EE2"/>
    <w:rsid w:val="004B7014"/>
    <w:rsid w:val="004D56C4"/>
    <w:rsid w:val="004E0F04"/>
    <w:rsid w:val="004E2A66"/>
    <w:rsid w:val="004E38DC"/>
    <w:rsid w:val="004E4D4E"/>
    <w:rsid w:val="004F6E4D"/>
    <w:rsid w:val="005204AB"/>
    <w:rsid w:val="00523C41"/>
    <w:rsid w:val="00524F6C"/>
    <w:rsid w:val="00526DAD"/>
    <w:rsid w:val="0052736E"/>
    <w:rsid w:val="005430BC"/>
    <w:rsid w:val="00554DEF"/>
    <w:rsid w:val="005633F5"/>
    <w:rsid w:val="00566C1F"/>
    <w:rsid w:val="00571A57"/>
    <w:rsid w:val="0057283F"/>
    <w:rsid w:val="0057423F"/>
    <w:rsid w:val="005929F6"/>
    <w:rsid w:val="005A6910"/>
    <w:rsid w:val="005A7422"/>
    <w:rsid w:val="005A767F"/>
    <w:rsid w:val="005B3AFC"/>
    <w:rsid w:val="005B6656"/>
    <w:rsid w:val="005C0BE5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12C"/>
    <w:rsid w:val="00652E8C"/>
    <w:rsid w:val="00655552"/>
    <w:rsid w:val="00662CD2"/>
    <w:rsid w:val="00674168"/>
    <w:rsid w:val="00674A18"/>
    <w:rsid w:val="00676937"/>
    <w:rsid w:val="006932C0"/>
    <w:rsid w:val="006A7AC8"/>
    <w:rsid w:val="006B595E"/>
    <w:rsid w:val="006C5C44"/>
    <w:rsid w:val="006E1059"/>
    <w:rsid w:val="00703C1B"/>
    <w:rsid w:val="007043E2"/>
    <w:rsid w:val="0071794E"/>
    <w:rsid w:val="00721023"/>
    <w:rsid w:val="0072524F"/>
    <w:rsid w:val="00737611"/>
    <w:rsid w:val="00740FE5"/>
    <w:rsid w:val="00747919"/>
    <w:rsid w:val="00752EB2"/>
    <w:rsid w:val="0075575E"/>
    <w:rsid w:val="007557F6"/>
    <w:rsid w:val="00772CB1"/>
    <w:rsid w:val="007A3C8E"/>
    <w:rsid w:val="007B2E66"/>
    <w:rsid w:val="007B33D5"/>
    <w:rsid w:val="007B5D92"/>
    <w:rsid w:val="007B7F02"/>
    <w:rsid w:val="007C0128"/>
    <w:rsid w:val="007C2CE2"/>
    <w:rsid w:val="007C4015"/>
    <w:rsid w:val="007D163A"/>
    <w:rsid w:val="007D1D98"/>
    <w:rsid w:val="007E4D24"/>
    <w:rsid w:val="007E73A4"/>
    <w:rsid w:val="007F63B3"/>
    <w:rsid w:val="0081178A"/>
    <w:rsid w:val="00816CAF"/>
    <w:rsid w:val="00820154"/>
    <w:rsid w:val="0082021A"/>
    <w:rsid w:val="00834696"/>
    <w:rsid w:val="0083696F"/>
    <w:rsid w:val="00855FDA"/>
    <w:rsid w:val="008644F6"/>
    <w:rsid w:val="00872B7C"/>
    <w:rsid w:val="00876439"/>
    <w:rsid w:val="008A0283"/>
    <w:rsid w:val="008A611B"/>
    <w:rsid w:val="008A69D6"/>
    <w:rsid w:val="008B2202"/>
    <w:rsid w:val="008B374C"/>
    <w:rsid w:val="008B6E48"/>
    <w:rsid w:val="008B7060"/>
    <w:rsid w:val="008B738D"/>
    <w:rsid w:val="008B756D"/>
    <w:rsid w:val="008C0984"/>
    <w:rsid w:val="008C09A5"/>
    <w:rsid w:val="008C1BBF"/>
    <w:rsid w:val="008C49B9"/>
    <w:rsid w:val="008C6CA0"/>
    <w:rsid w:val="008D5FC9"/>
    <w:rsid w:val="008D7E30"/>
    <w:rsid w:val="008E483C"/>
    <w:rsid w:val="009126ED"/>
    <w:rsid w:val="0092081F"/>
    <w:rsid w:val="00922F1C"/>
    <w:rsid w:val="00957A09"/>
    <w:rsid w:val="00970868"/>
    <w:rsid w:val="00976E03"/>
    <w:rsid w:val="00982282"/>
    <w:rsid w:val="00991922"/>
    <w:rsid w:val="009944EC"/>
    <w:rsid w:val="009950BE"/>
    <w:rsid w:val="009A3DF0"/>
    <w:rsid w:val="009A4656"/>
    <w:rsid w:val="009A5DF9"/>
    <w:rsid w:val="009D2126"/>
    <w:rsid w:val="009D7CAB"/>
    <w:rsid w:val="009F008A"/>
    <w:rsid w:val="009F6F7F"/>
    <w:rsid w:val="00A06D4F"/>
    <w:rsid w:val="00A1759E"/>
    <w:rsid w:val="00A406A7"/>
    <w:rsid w:val="00A425A6"/>
    <w:rsid w:val="00A506F1"/>
    <w:rsid w:val="00A5203B"/>
    <w:rsid w:val="00A67174"/>
    <w:rsid w:val="00A71325"/>
    <w:rsid w:val="00A725E7"/>
    <w:rsid w:val="00A75FFE"/>
    <w:rsid w:val="00A81D84"/>
    <w:rsid w:val="00A868C0"/>
    <w:rsid w:val="00AA0D5E"/>
    <w:rsid w:val="00AA510B"/>
    <w:rsid w:val="00AB2097"/>
    <w:rsid w:val="00AC6451"/>
    <w:rsid w:val="00AD22C3"/>
    <w:rsid w:val="00AE1B88"/>
    <w:rsid w:val="00AF0E34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523E"/>
    <w:rsid w:val="00B961BC"/>
    <w:rsid w:val="00BA22B5"/>
    <w:rsid w:val="00BA5866"/>
    <w:rsid w:val="00BB7B25"/>
    <w:rsid w:val="00BC0E0E"/>
    <w:rsid w:val="00BC3E44"/>
    <w:rsid w:val="00BC544E"/>
    <w:rsid w:val="00BD1AB8"/>
    <w:rsid w:val="00BD2F82"/>
    <w:rsid w:val="00BF4D6B"/>
    <w:rsid w:val="00BF6513"/>
    <w:rsid w:val="00C0130D"/>
    <w:rsid w:val="00C048BE"/>
    <w:rsid w:val="00C122D8"/>
    <w:rsid w:val="00C1456D"/>
    <w:rsid w:val="00C17E65"/>
    <w:rsid w:val="00C263CF"/>
    <w:rsid w:val="00C26F38"/>
    <w:rsid w:val="00C270D6"/>
    <w:rsid w:val="00C31230"/>
    <w:rsid w:val="00C43CE3"/>
    <w:rsid w:val="00C46FA1"/>
    <w:rsid w:val="00C609DD"/>
    <w:rsid w:val="00C640E8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B73D2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319CC"/>
    <w:rsid w:val="00D37308"/>
    <w:rsid w:val="00D45BF1"/>
    <w:rsid w:val="00D52A06"/>
    <w:rsid w:val="00D53FB0"/>
    <w:rsid w:val="00D62B33"/>
    <w:rsid w:val="00D67A18"/>
    <w:rsid w:val="00D85DD1"/>
    <w:rsid w:val="00D97F3F"/>
    <w:rsid w:val="00DA2533"/>
    <w:rsid w:val="00DA51FB"/>
    <w:rsid w:val="00DB24D2"/>
    <w:rsid w:val="00DC02D9"/>
    <w:rsid w:val="00DC2BE0"/>
    <w:rsid w:val="00DC3330"/>
    <w:rsid w:val="00DD1F7B"/>
    <w:rsid w:val="00DD4E3B"/>
    <w:rsid w:val="00DF16BA"/>
    <w:rsid w:val="00DF2CB2"/>
    <w:rsid w:val="00E03A2B"/>
    <w:rsid w:val="00E05BA9"/>
    <w:rsid w:val="00E10F50"/>
    <w:rsid w:val="00E31D75"/>
    <w:rsid w:val="00E321DD"/>
    <w:rsid w:val="00E379FC"/>
    <w:rsid w:val="00E5184B"/>
    <w:rsid w:val="00E53CC1"/>
    <w:rsid w:val="00E5586D"/>
    <w:rsid w:val="00E65D77"/>
    <w:rsid w:val="00E673CA"/>
    <w:rsid w:val="00E80209"/>
    <w:rsid w:val="00E802D3"/>
    <w:rsid w:val="00E81DAD"/>
    <w:rsid w:val="00E8752E"/>
    <w:rsid w:val="00E87667"/>
    <w:rsid w:val="00E96FD1"/>
    <w:rsid w:val="00EA490A"/>
    <w:rsid w:val="00EA7486"/>
    <w:rsid w:val="00EB0339"/>
    <w:rsid w:val="00EC0109"/>
    <w:rsid w:val="00EC210B"/>
    <w:rsid w:val="00EC7E5E"/>
    <w:rsid w:val="00ED7929"/>
    <w:rsid w:val="00EE010E"/>
    <w:rsid w:val="00EE3029"/>
    <w:rsid w:val="00EE3DB7"/>
    <w:rsid w:val="00EE5C28"/>
    <w:rsid w:val="00EE5C36"/>
    <w:rsid w:val="00F00E15"/>
    <w:rsid w:val="00F01C9D"/>
    <w:rsid w:val="00F12ECB"/>
    <w:rsid w:val="00F17569"/>
    <w:rsid w:val="00F21D63"/>
    <w:rsid w:val="00F23D71"/>
    <w:rsid w:val="00F26E6E"/>
    <w:rsid w:val="00F33CFF"/>
    <w:rsid w:val="00F34658"/>
    <w:rsid w:val="00F350D5"/>
    <w:rsid w:val="00F404E0"/>
    <w:rsid w:val="00F626DB"/>
    <w:rsid w:val="00F674C3"/>
    <w:rsid w:val="00F814D7"/>
    <w:rsid w:val="00F86EB2"/>
    <w:rsid w:val="00F9545A"/>
    <w:rsid w:val="00F96F9E"/>
    <w:rsid w:val="00FC2E00"/>
    <w:rsid w:val="00FE4486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10D6755-B1FB-4D42-BD57-984A6686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customStyle="1" w:styleId="ConsPlusNormal">
    <w:name w:val="ConsPlusNormal"/>
    <w:rsid w:val="004B701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Title">
    <w:name w:val="ConsTitle"/>
    <w:rsid w:val="004B70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customStyle="1" w:styleId="13">
    <w:name w:val="Сетка таблицы1"/>
    <w:basedOn w:val="a1"/>
    <w:next w:val="ad"/>
    <w:rsid w:val="007D1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a"/>
    <w:rsid w:val="00A868C0"/>
    <w:pPr>
      <w:numPr>
        <w:numId w:val="31"/>
      </w:numPr>
      <w:spacing w:after="0" w:line="360" w:lineRule="auto"/>
    </w:pPr>
    <w:rPr>
      <w:rFonts w:ascii="Arial" w:hAnsi="Arial"/>
      <w:szCs w:val="24"/>
      <w:lang w:val="en-GB" w:eastAsia="en-US"/>
    </w:rPr>
  </w:style>
  <w:style w:type="character" w:customStyle="1" w:styleId="extended-textshort">
    <w:name w:val="extended-text__short"/>
    <w:basedOn w:val="a0"/>
    <w:rsid w:val="00D319CC"/>
  </w:style>
  <w:style w:type="paragraph" w:customStyle="1" w:styleId="HEADERTEXT">
    <w:name w:val=".HEADERTEXT"/>
    <w:uiPriority w:val="99"/>
    <w:rsid w:val="00E31D7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</w:rPr>
  </w:style>
  <w:style w:type="character" w:styleId="af7">
    <w:name w:val="Strong"/>
    <w:basedOn w:val="a0"/>
    <w:uiPriority w:val="22"/>
    <w:qFormat/>
    <w:rsid w:val="008E48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A25DDB-3D2C-4D86-8CB9-CF27F86C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«АРПМ». Компетенция  «Эксплуатация кабельных линий электропередачи»</dc:creator>
  <cp:lastModifiedBy>Колебин Руслан Владимирович</cp:lastModifiedBy>
  <cp:revision>12</cp:revision>
  <cp:lastPrinted>2023-08-20T05:57:00Z</cp:lastPrinted>
  <dcterms:created xsi:type="dcterms:W3CDTF">2025-05-28T05:32:00Z</dcterms:created>
  <dcterms:modified xsi:type="dcterms:W3CDTF">2025-06-13T06:28:00Z</dcterms:modified>
</cp:coreProperties>
</file>